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891C">
      <w:pPr>
        <w:pStyle w:val="4"/>
        <w:spacing w:after="200"/>
        <w:jc w:val="center"/>
        <w:rPr>
          <w:b/>
          <w:bCs w:val="0"/>
        </w:rPr>
      </w:pPr>
      <w:r>
        <w:rPr>
          <w:b/>
          <w:bCs w:val="0"/>
        </w:rPr>
        <w:t>Palantir 作战系统技术路线全解析</w:t>
      </w:r>
    </w:p>
    <w:p w14:paraId="06F457F8">
      <w:pPr>
        <w:pStyle w:val="5"/>
        <w:bidi w:val="0"/>
      </w:pPr>
      <w:r>
        <w:t>文档可信度说明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984"/>
        <w:gridCol w:w="8280"/>
      </w:tblGrid>
      <w:tr w14:paraId="17C1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531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41165E2F">
            <w:pPr>
              <w:pStyle w:val="19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标记</w:t>
            </w:r>
          </w:p>
        </w:tc>
        <w:tc>
          <w:tcPr>
            <w:tcW w:w="446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C5FDDA5">
            <w:pPr>
              <w:pStyle w:val="19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含义</w:t>
            </w:r>
          </w:p>
        </w:tc>
      </w:tr>
      <w:tr w14:paraId="7723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FA416">
            <w:pPr>
              <w:pStyle w:val="19"/>
              <w:bidi w:val="0"/>
            </w:pPr>
            <w:r>
              <w:t>已验证</w:t>
            </w:r>
          </w:p>
        </w:tc>
        <w:tc>
          <w:tcPr>
            <w:tcW w:w="4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835A8E8">
            <w:pPr>
              <w:pStyle w:val="19"/>
              <w:bidi w:val="0"/>
            </w:pPr>
            <w:r>
              <w:t>来自 Palantir 官网、官方博客、美国陆军官方公告等一手资料，可直接引用</w:t>
            </w:r>
          </w:p>
        </w:tc>
      </w:tr>
      <w:tr w14:paraId="219F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4B06D2">
            <w:pPr>
              <w:pStyle w:val="19"/>
              <w:bidi w:val="0"/>
            </w:pPr>
            <w:r>
              <w:t>推断</w:t>
            </w:r>
          </w:p>
        </w:tc>
        <w:tc>
          <w:tcPr>
            <w:tcW w:w="4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66E8AAD">
            <w:pPr>
              <w:pStyle w:val="19"/>
              <w:bidi w:val="0"/>
            </w:pPr>
            <w:r>
              <w:t>基于公开架构文档的合理技术推断，逻辑可信但非官方明确表述</w:t>
            </w:r>
          </w:p>
        </w:tc>
      </w:tr>
      <w:tr w14:paraId="61A0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1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432677E">
            <w:pPr>
              <w:pStyle w:val="19"/>
              <w:bidi w:val="0"/>
            </w:pPr>
            <w:r>
              <w:t>待核实</w:t>
            </w:r>
          </w:p>
        </w:tc>
        <w:tc>
          <w:tcPr>
            <w:tcW w:w="446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037B1019">
            <w:pPr>
              <w:pStyle w:val="19"/>
              <w:bidi w:val="0"/>
            </w:pPr>
            <w:r>
              <w:t>来自第三方媒体或分析文章，需进一步核实后引用</w:t>
            </w:r>
          </w:p>
        </w:tc>
      </w:tr>
    </w:tbl>
    <w:p w14:paraId="046BD774">
      <w:pPr>
        <w:bidi w:val="0"/>
      </w:pPr>
      <w:r>
        <w:t xml:space="preserve"> </w:t>
      </w:r>
    </w:p>
    <w:p w14:paraId="43A7E3C8">
      <w:pPr>
        <w:pStyle w:val="5"/>
        <w:bidi w:val="0"/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64768F5E">
      <w:pPr>
        <w:pStyle w:val="5"/>
        <w:bidi w:val="0"/>
      </w:pPr>
      <w:r>
        <w:t>一、整体技术架构总览</w:t>
      </w:r>
    </w:p>
    <w:p w14:paraId="28806D96">
      <w:pPr>
        <w:pStyle w:val="6"/>
        <w:bidi w:val="0"/>
      </w:pPr>
      <w:r>
        <w:t>1.1 四层架构图</w:t>
      </w:r>
    </w:p>
    <w:p w14:paraId="4DF1F52F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26430" cy="3562985"/>
            <wp:effectExtent l="0" t="0" r="13970" b="18415"/>
            <wp:docPr id="1" name="图片 1" descr="svgviewer-outpu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vgviewer-output (1)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15F6"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Style w:val="14"/>
          <w:sz w:val="24"/>
          <w:szCs w:val="24"/>
        </w:rPr>
      </w:pPr>
      <w:bookmarkStart w:id="0" w:name="_GoBack"/>
      <w:r>
        <w:rPr>
          <w:rStyle w:val="14"/>
          <w:sz w:val="24"/>
          <w:szCs w:val="24"/>
        </w:rPr>
        <w:t>架构来源：</w:t>
      </w:r>
      <w:r>
        <w:rPr>
          <w:rStyle w:val="14"/>
          <w:rFonts w:hint="eastAsia"/>
          <w:sz w:val="24"/>
          <w:szCs w:val="24"/>
        </w:rPr>
        <w:t>https://www.palantir.com/docs/foundry/architecture-center/aip-architecture?locale=zh_CN</w:t>
      </w:r>
      <w:r>
        <w:rPr>
          <w:rStyle w:val="14"/>
          <w:sz w:val="24"/>
          <w:szCs w:val="24"/>
        </w:rPr>
        <w:t xml:space="preserve"> </w:t>
      </w:r>
    </w:p>
    <w:p w14:paraId="5D057589">
      <w:pPr>
        <w:numPr>
          <w:ilvl w:val="0"/>
          <w:numId w:val="1"/>
        </w:numPr>
        <w:bidi w:val="0"/>
        <w:ind w:left="420" w:leftChars="0" w:hanging="420" w:firstLineChars="0"/>
        <w:jc w:val="left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t>Apollo 平台：</w:t>
      </w:r>
      <w:r>
        <w:rPr>
          <w:rStyle w:val="14"/>
          <w:rFonts w:hint="eastAsia"/>
          <w:sz w:val="24"/>
          <w:szCs w:val="24"/>
        </w:rPr>
        <w:t>https://www.palantir.com/platforms/apollo/?locale=zh_CN</w:t>
      </w:r>
      <w:r>
        <w:rPr>
          <w:rStyle w:val="14"/>
          <w:sz w:val="24"/>
          <w:szCs w:val="24"/>
        </w:rPr>
        <w:t xml:space="preserve"> ✅ 已验证</w:t>
      </w:r>
    </w:p>
    <w:bookmarkEnd w:id="0"/>
    <w:p w14:paraId="7222A16E">
      <w:pPr>
        <w:pStyle w:val="5"/>
        <w:bidi w:val="0"/>
      </w:pPr>
      <w:r>
        <w:t>二、各作战节点：部署系统与组件详解</w:t>
      </w:r>
    </w:p>
    <w:p w14:paraId="2F82A3C1">
      <w:pPr>
        <w:pStyle w:val="6"/>
        <w:bidi w:val="0"/>
      </w:pPr>
      <w:r>
        <w:t>2.1 战略指挥中心节点</w:t>
      </w:r>
    </w:p>
    <w:p w14:paraId="3F4668C1">
      <w:pPr>
        <w:bidi w:val="0"/>
      </w:pPr>
      <w:r>
        <w:t>适用层级：战区总部 / 联合作战指挥中心</w:t>
      </w:r>
    </w:p>
    <w:p w14:paraId="0C56AB4C">
      <w:pPr>
        <w:bidi w:val="0"/>
      </w:pPr>
      <w:r>
        <w:t>部署组件：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315"/>
        <w:gridCol w:w="4138"/>
        <w:gridCol w:w="1809"/>
      </w:tblGrid>
      <w:tr w14:paraId="259E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789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5424E0D">
            <w:pPr>
              <w:pStyle w:val="19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组件</w:t>
            </w:r>
          </w:p>
        </w:tc>
        <w:tc>
          <w:tcPr>
            <w:tcW w:w="223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E84100">
            <w:pPr>
              <w:pStyle w:val="19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用途</w:t>
            </w:r>
          </w:p>
        </w:tc>
        <w:tc>
          <w:tcPr>
            <w:tcW w:w="97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439F72C">
            <w:pPr>
              <w:pStyle w:val="19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可信度</w:t>
            </w:r>
          </w:p>
        </w:tc>
      </w:tr>
      <w:tr w14:paraId="0C17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6ECB51">
            <w:pPr>
              <w:pStyle w:val="19"/>
              <w:bidi w:val="0"/>
            </w:pPr>
            <w:r>
              <w:t>Palantir Gotham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26261B">
            <w:pPr>
              <w:pStyle w:val="19"/>
              <w:bidi w:val="0"/>
            </w:pPr>
            <w:r>
              <w:t>多源情报融合与分析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3BB14E8">
            <w:pPr>
              <w:pStyle w:val="19"/>
              <w:bidi w:val="0"/>
            </w:pPr>
            <w:r>
              <w:t>✅ 已验证</w:t>
            </w:r>
          </w:p>
        </w:tc>
      </w:tr>
      <w:tr w14:paraId="32A5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47084B">
            <w:pPr>
              <w:pStyle w:val="19"/>
              <w:bidi w:val="0"/>
            </w:pPr>
            <w:r>
              <w:t>Palantir Foundry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8EC2DB">
            <w:pPr>
              <w:pStyle w:val="19"/>
              <w:bidi w:val="0"/>
            </w:pPr>
            <w:r>
              <w:t>数据集成与建模平台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D61EAF0">
            <w:pPr>
              <w:pStyle w:val="19"/>
              <w:bidi w:val="0"/>
            </w:pPr>
            <w:r>
              <w:t>✅ 已验证</w:t>
            </w:r>
          </w:p>
        </w:tc>
      </w:tr>
      <w:tr w14:paraId="7579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29FAC8">
            <w:pPr>
              <w:pStyle w:val="19"/>
              <w:bidi w:val="0"/>
            </w:pPr>
            <w:r>
              <w:t>Maven Smart System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7AE346">
            <w:pPr>
              <w:pStyle w:val="19"/>
              <w:bidi w:val="0"/>
            </w:pPr>
            <w:r>
              <w:t>AI辅助战略决策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8246F12">
            <w:pPr>
              <w:pStyle w:val="19"/>
              <w:bidi w:val="0"/>
            </w:pPr>
            <w:r>
              <w:t>✅ 已验证</w:t>
            </w:r>
          </w:p>
        </w:tc>
      </w:tr>
      <w:tr w14:paraId="0CF9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034290">
            <w:pPr>
              <w:pStyle w:val="19"/>
              <w:bidi w:val="0"/>
            </w:pPr>
            <w:r>
              <w:t>Workshop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C22739">
            <w:pPr>
              <w:pStyle w:val="19"/>
              <w:bidi w:val="0"/>
            </w:pPr>
            <w:r>
              <w:t>统一作战图(COP)可视化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48828D4">
            <w:pPr>
              <w:pStyle w:val="19"/>
              <w:bidi w:val="0"/>
            </w:pPr>
            <w:r>
              <w:t>✅ 已验证</w:t>
            </w:r>
          </w:p>
        </w:tc>
      </w:tr>
      <w:tr w14:paraId="2613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3C5A30">
            <w:pPr>
              <w:pStyle w:val="19"/>
              <w:bidi w:val="0"/>
            </w:pPr>
            <w:r>
              <w:t>Apollo Server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285EB2">
            <w:pPr>
              <w:pStyle w:val="19"/>
              <w:bidi w:val="0"/>
            </w:pPr>
            <w:r>
              <w:t>软件统一部署与更新管理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683F9A1">
            <w:pPr>
              <w:pStyle w:val="19"/>
              <w:bidi w:val="0"/>
            </w:pPr>
            <w:r>
              <w:t>✅ 已验证</w:t>
            </w:r>
          </w:p>
        </w:tc>
      </w:tr>
      <w:tr w14:paraId="1363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584476F">
            <w:pPr>
              <w:pStyle w:val="19"/>
              <w:bidi w:val="0"/>
            </w:pPr>
            <w:r>
              <w:t>AIP Logic</w:t>
            </w:r>
          </w:p>
        </w:tc>
        <w:tc>
          <w:tcPr>
            <w:tcW w:w="223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9660948">
            <w:pPr>
              <w:pStyle w:val="19"/>
              <w:bidi w:val="0"/>
            </w:pPr>
            <w:r>
              <w:t>自动化决策工作流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09AD4388">
            <w:pPr>
              <w:pStyle w:val="19"/>
              <w:bidi w:val="0"/>
            </w:pPr>
            <w:r>
              <w:t>✅ 已验证</w:t>
            </w:r>
          </w:p>
        </w:tc>
      </w:tr>
    </w:tbl>
    <w:p w14:paraId="4F9E26CC">
      <w:pPr>
        <w:bidi w:val="0"/>
      </w:pPr>
    </w:p>
    <w:p w14:paraId="6EDDA72C">
      <w:pPr>
        <w:bidi w:val="0"/>
      </w:pPr>
      <w:r>
        <w:t>网络环境： IL5/IL6 高密级网络，连接 JWICS 等国家情报网络</w:t>
      </w:r>
    </w:p>
    <w:p w14:paraId="30D045DD">
      <w:pPr>
        <w:bidi w:val="0"/>
      </w:pPr>
      <w:r>
        <w:t>核心功能：</w:t>
      </w:r>
    </w:p>
    <w:p w14:paraId="39281B22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汇聚所有下级节点数据，形成全域态势感知</w:t>
      </w:r>
    </w:p>
    <w:p w14:paraId="035FFEEC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战略目标优先级排序与打击决策支持</w:t>
      </w:r>
    </w:p>
    <w:p w14:paraId="6283EA53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跨军种协同作战指挥</w:t>
      </w:r>
    </w:p>
    <w:p w14:paraId="502FE068">
      <w:pPr>
        <w:bidi w:val="0"/>
      </w:pPr>
      <w:r>
        <w:t>示例：战略层目标优先级排序</w:t>
      </w:r>
    </w:p>
    <w:p w14:paraId="517EFBAC">
      <w:pPr>
        <w:bidi w:val="0"/>
        <w:jc w:val="left"/>
      </w:pPr>
      <w:r>
        <w:t xml:space="preserve">         </w:t>
      </w:r>
      <w:r>
        <w:br w:type="textWrapping"/>
      </w:r>
      <w:r>
        <w:rPr>
          <w:rStyle w:val="15"/>
          <w:rFonts w:eastAsiaTheme="minorEastAsia" w:cstheme="minorBidi"/>
        </w:rPr>
        <w:t xml:space="preserve">    # AIP 战略决策工作流（基于 AIP Logic 官方文档推演）推断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targets = ontology.objects.HostileTarget.filter(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threat_level="HIGH",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within_strike_range=True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).sort_by("strategic_value", descending=True)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LLM 生成打击建议报告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report = aip.llm.complete(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system_prompt="你是联合作战参谋，根据以下目标清单生成打击优先级建议",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context=targets.to_json(),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model="claude-3-5-sonnet"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commander_dashboard.push_notification(report)    </w:t>
      </w:r>
    </w:p>
    <w:p w14:paraId="10A9222D">
      <w:pPr>
        <w:pStyle w:val="6"/>
        <w:bidi w:val="0"/>
      </w:pPr>
      <w:r>
        <w:t>2.2 战役级指挥所节点</w:t>
      </w:r>
    </w:p>
    <w:p w14:paraId="0C82C04F">
      <w:pPr>
        <w:bidi w:val="0"/>
      </w:pPr>
      <w:r>
        <w:t>适用层级：集团军 / 军级指挥所</w:t>
      </w:r>
    </w:p>
    <w:p w14:paraId="3E0BCA3B">
      <w:pPr>
        <w:bidi w:val="0"/>
      </w:pPr>
      <w:r>
        <w:t>部署组件：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424"/>
        <w:gridCol w:w="3424"/>
        <w:gridCol w:w="2417"/>
      </w:tblGrid>
      <w:tr w14:paraId="5B6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2869446E">
            <w:pPr>
              <w:pStyle w:val="19"/>
              <w:bidi w:val="0"/>
              <w:jc w:val="center"/>
              <w:rPr>
                <w:rFonts w:ascii="Times New Roman" w:hAnsi="Times New Roman" w:cstheme="minorBidi"/>
                <w:b/>
                <w:bCs/>
              </w:rPr>
            </w:pPr>
            <w:r>
              <w:rPr>
                <w:rFonts w:ascii="Times New Roman" w:hAnsi="Times New Roman" w:cstheme="minorBidi"/>
                <w:b/>
                <w:bCs/>
              </w:rPr>
              <w:t>组件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780E37">
            <w:pPr>
              <w:pStyle w:val="19"/>
              <w:bidi w:val="0"/>
              <w:jc w:val="center"/>
              <w:rPr>
                <w:rFonts w:ascii="Times New Roman" w:hAnsi="Times New Roman" w:cstheme="minorBidi"/>
                <w:b/>
                <w:bCs/>
              </w:rPr>
            </w:pPr>
            <w:r>
              <w:rPr>
                <w:rFonts w:ascii="Times New Roman" w:hAnsi="Times New Roman" w:cstheme="minorBidi"/>
                <w:b/>
                <w:bCs/>
              </w:rPr>
              <w:t>用途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8B99DE6">
            <w:pPr>
              <w:pStyle w:val="19"/>
              <w:bidi w:val="0"/>
              <w:jc w:val="center"/>
              <w:rPr>
                <w:rFonts w:ascii="Times New Roman" w:hAnsi="Times New Roman" w:cstheme="minorBidi"/>
                <w:b/>
                <w:bCs/>
              </w:rPr>
            </w:pPr>
            <w:r>
              <w:rPr>
                <w:rFonts w:ascii="Times New Roman" w:hAnsi="Times New Roman" w:cstheme="minorBidi"/>
                <w:b/>
                <w:bCs/>
              </w:rPr>
              <w:t>可信度</w:t>
            </w:r>
          </w:p>
        </w:tc>
      </w:tr>
      <w:tr w14:paraId="02DD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D2059C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Maven Smart System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32AAAD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战役级AI辅助C2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D9CC9A6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309D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E4504C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Foundry Pipeline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CAC273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本级数据处理与转换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DCB0DDA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1FB3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BAB611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Ontology SDK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119F9B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作战实体语义建模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20813FB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526A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6165A7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Apollo Agent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D872F4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边缘部署与版本管理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A9D6A7E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11CD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42A4EF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AIP Logic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1E4051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任务自动分解工作流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A756096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682B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1E398B6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Quiver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506212B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战役数据分析探索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5640FA00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推断</w:t>
            </w:r>
          </w:p>
        </w:tc>
      </w:tr>
    </w:tbl>
    <w:p w14:paraId="6B91BAAB">
      <w:pPr>
        <w:bidi w:val="0"/>
      </w:pPr>
      <w:r>
        <w:t>网络环境： 战术互联网 / 军用卫星通信，支持半断网降级运行 🔶 推断</w:t>
      </w:r>
    </w:p>
    <w:p w14:paraId="2FEB1036">
      <w:pPr>
        <w:bidi w:val="0"/>
      </w:pPr>
      <w:r>
        <w:t>核心功能：</w:t>
      </w:r>
    </w:p>
    <w:p w14:paraId="38A8D7A3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接收战略层任务，自动分解下达战术任务</w:t>
      </w:r>
    </w:p>
    <w:p w14:paraId="61B6079D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协调火力、兵力、保障资源调配</w:t>
      </w:r>
    </w:p>
    <w:p w14:paraId="1AC4E755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实时监控战场态势变化并上报</w:t>
      </w:r>
    </w:p>
    <w:p w14:paraId="2B1D262F">
      <w:pPr>
        <w:bidi w:val="0"/>
      </w:pPr>
      <w:r>
        <w:t>示例：Maven 战役级任务分解</w:t>
      </w:r>
    </w:p>
    <w:p w14:paraId="762C1815">
      <w:pPr>
        <w:bidi w:val="0"/>
        <w:jc w:val="left"/>
      </w:pPr>
      <w:r>
        <w:t xml:space="preserve">         </w:t>
      </w:r>
      <w:r>
        <w:br w:type="textWrapping"/>
      </w:r>
      <w:r>
        <w:rPr>
          <w:rStyle w:val="15"/>
        </w:rPr>
        <w:t xml:space="preserve">    # Maven Smart System 任务分解（基于官方博客描述推演）🔶 推断    </w:t>
      </w:r>
      <w:r>
        <w:rPr>
          <w:rStyle w:val="15"/>
        </w:rPr>
        <w:br w:type="textWrapping"/>
      </w:r>
      <w:r>
        <w:rPr>
          <w:rStyle w:val="15"/>
        </w:rPr>
        <w:t xml:space="preserve">    # 来源：https://blog.palantir.com/maven-smart-system-innovating-for-the-alliance    </w:t>
      </w:r>
      <w:r>
        <w:rPr>
          <w:rStyle w:val="15"/>
        </w:rPr>
        <w:br w:type="textWrapping"/>
      </w:r>
      <w:r>
        <w:rPr>
          <w:rStyle w:val="15"/>
        </w:rPr>
        <w:t xml:space="preserve">         </w:t>
      </w:r>
      <w:r>
        <w:rPr>
          <w:rStyle w:val="15"/>
        </w:rPr>
        <w:br w:type="textWrapping"/>
      </w:r>
      <w:r>
        <w:rPr>
          <w:rStyle w:val="15"/>
        </w:rPr>
        <w:t xml:space="preserve">    strategic_task = {    </w:t>
      </w:r>
      <w:r>
        <w:rPr>
          <w:rStyle w:val="15"/>
        </w:rPr>
        <w:br w:type="textWrapping"/>
      </w:r>
      <w:r>
        <w:rPr>
          <w:rStyle w:val="15"/>
        </w:rPr>
        <w:t xml:space="preserve">        "objective": "压制敌第3集团军炮兵群",    </w:t>
      </w:r>
      <w:r>
        <w:rPr>
          <w:rStyle w:val="15"/>
        </w:rPr>
        <w:br w:type="textWrapping"/>
      </w:r>
      <w:r>
        <w:rPr>
          <w:rStyle w:val="15"/>
        </w:rPr>
        <w:t xml:space="preserve">        "deadline": "2026-05-03T06:00:00Z",    </w:t>
      </w:r>
      <w:r>
        <w:rPr>
          <w:rStyle w:val="15"/>
        </w:rPr>
        <w:br w:type="textWrapping"/>
      </w:r>
      <w:r>
        <w:rPr>
          <w:rStyle w:val="15"/>
        </w:rPr>
        <w:t xml:space="preserve">        "assets_available": ["第12旅炮兵营", "空军第8联队", "陆航第3营"]    </w:t>
      </w:r>
      <w:r>
        <w:rPr>
          <w:rStyle w:val="15"/>
        </w:rPr>
        <w:br w:type="textWrapping"/>
      </w:r>
      <w:r>
        <w:rPr>
          <w:rStyle w:val="15"/>
        </w:rPr>
        <w:t xml:space="preserve">    }    </w:t>
      </w:r>
      <w:r>
        <w:rPr>
          <w:rStyle w:val="15"/>
        </w:rPr>
        <w:br w:type="textWrapping"/>
      </w:r>
      <w:r>
        <w:rPr>
          <w:rStyle w:val="15"/>
        </w:rPr>
        <w:t xml:space="preserve">         </w:t>
      </w:r>
      <w:r>
        <w:rPr>
          <w:rStyle w:val="15"/>
        </w:rPr>
        <w:br w:type="textWrapping"/>
      </w:r>
      <w:r>
        <w:rPr>
          <w:rStyle w:val="15"/>
        </w:rPr>
        <w:t xml:space="preserve">    # AIP 自动生成子任务分配方案    </w:t>
      </w:r>
      <w:r>
        <w:rPr>
          <w:rStyle w:val="15"/>
        </w:rPr>
        <w:br w:type="textWrapping"/>
      </w:r>
      <w:r>
        <w:rPr>
          <w:rStyle w:val="15"/>
        </w:rPr>
        <w:t xml:space="preserve">    sub_tasks = maven.decompose_task(    </w:t>
      </w:r>
      <w:r>
        <w:rPr>
          <w:rStyle w:val="15"/>
        </w:rPr>
        <w:br w:type="textWrapping"/>
      </w:r>
      <w:r>
        <w:rPr>
          <w:rStyle w:val="15"/>
        </w:rPr>
        <w:t xml:space="preserve">        task=strategic_task,    </w:t>
      </w:r>
      <w:r>
        <w:rPr>
          <w:rStyle w:val="15"/>
        </w:rPr>
        <w:br w:type="textWrapping"/>
      </w:r>
      <w:r>
        <w:rPr>
          <w:rStyle w:val="15"/>
        </w:rPr>
        <w:t xml:space="preserve">        ontology_context=ontology.query("获取所有可用火力单元及当前状态"),    </w:t>
      </w:r>
      <w:r>
        <w:rPr>
          <w:rStyle w:val="15"/>
        </w:rPr>
        <w:br w:type="textWrapping"/>
      </w:r>
      <w:r>
        <w:rPr>
          <w:rStyle w:val="15"/>
        </w:rPr>
        <w:t xml:space="preserve">        constraints=["友军安全距离&gt;3km", "平民区禁止打击"]    </w:t>
      </w:r>
      <w:r>
        <w:rPr>
          <w:rStyle w:val="15"/>
        </w:rPr>
        <w:br w:type="textWrapping"/>
      </w:r>
      <w:r>
        <w:rPr>
          <w:rStyle w:val="15"/>
        </w:rPr>
        <w:t xml:space="preserve">    )    </w:t>
      </w:r>
      <w:r>
        <w:rPr>
          <w:rStyle w:val="15"/>
        </w:rPr>
        <w:br w:type="textWrapping"/>
      </w:r>
      <w:r>
        <w:rPr>
          <w:rStyle w:val="15"/>
        </w:rPr>
        <w:t xml:space="preserve">    # 输出：各单元具体打击任务、时间窗口、协同要求    </w:t>
      </w:r>
      <w:r>
        <w:br w:type="textWrapping"/>
      </w:r>
      <w:r>
        <w:t xml:space="preserve">         </w:t>
      </w:r>
    </w:p>
    <w:p w14:paraId="6F4C665E">
      <w:pPr>
        <w:bidi w:val="0"/>
        <w:rPr>
          <w:rStyle w:val="15"/>
          <w:woUserID w:val="0"/>
        </w:rPr>
      </w:pPr>
      <w:r>
        <w:t xml:space="preserve">  </w:t>
      </w:r>
    </w:p>
    <w:p w14:paraId="78BDA936">
      <w:pPr>
        <w:pStyle w:val="6"/>
        <w:bidi w:val="0"/>
      </w:pPr>
      <w:r>
        <w:t>2.3 TITAN 前线情报地面站节点</w:t>
      </w:r>
    </w:p>
    <w:p w14:paraId="7995A2B1">
      <w:pPr>
        <w:bidi w:val="0"/>
      </w:pPr>
      <w:r>
        <w:t>适用层级：战术级 / 旅级 / 前沿阵地</w:t>
      </w:r>
    </w:p>
    <w:p w14:paraId="1859BFF8">
      <w:pPr>
        <w:bidi w:val="0"/>
        <w:rPr>
          <w:rStyle w:val="14"/>
        </w:rPr>
      </w:pPr>
      <w:r>
        <w:t>官方文档：</w:t>
      </w:r>
      <w:r>
        <w:rPr>
          <w:rStyle w:val="14"/>
          <w:rFonts w:hint="eastAsia"/>
        </w:rPr>
        <w:t>https://www.palantir.com/titan/?locale=zh_CN</w:t>
      </w:r>
    </w:p>
    <w:p w14:paraId="2387DA6C">
      <w:pPr>
        <w:bidi w:val="0"/>
      </w:pPr>
      <w:r>
        <w:t>部署组件：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668"/>
        <w:gridCol w:w="3282"/>
        <w:gridCol w:w="2317"/>
      </w:tblGrid>
      <w:tr w14:paraId="758C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50A0734">
            <w:pPr>
              <w:bidi w:val="0"/>
              <w:rPr>
                <w:b/>
                <w:bCs w:val="0"/>
                <w:color w:val="000000"/>
              </w:rPr>
            </w:pPr>
            <w:r>
              <w:t>组件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BCE343">
            <w:pPr>
              <w:bidi w:val="0"/>
              <w:rPr>
                <w:b/>
                <w:bCs w:val="0"/>
                <w:color w:val="000000"/>
              </w:rPr>
            </w:pPr>
            <w:r>
              <w:t>用途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F47E5E4">
            <w:pPr>
              <w:bidi w:val="0"/>
              <w:rPr>
                <w:b/>
                <w:bCs w:val="0"/>
                <w:color w:val="000000"/>
              </w:rPr>
            </w:pPr>
            <w:r>
              <w:t>可信度</w:t>
            </w:r>
          </w:p>
        </w:tc>
      </w:tr>
      <w:tr w14:paraId="49B5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29A05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TITAN 车载系统（4辆）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469A85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机动情报处理平台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6BB4441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231C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F019A3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Multi-INT Fusion 模块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1DAA81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天空地多源情报融合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A871D86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2703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9A61F6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AI/ML 目标识别引擎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16EA48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自动检测/分类/定位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0BC283F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6386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F33DA7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Apollo Edge Agent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6A3B70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断网环境本地部署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5EB4E7C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68BA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5EECA0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卫星直连天线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E25609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太空层数据直接接收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17B4353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4F7A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E3DDBE4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MOSA 模块化接口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1D8F9A8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第三方传感器插拔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2DE5AFEC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</w:tbl>
    <w:p w14:paraId="19211773">
      <w:pPr>
        <w:bidi w:val="0"/>
      </w:pPr>
      <w:r>
        <w:t>网络环境： 支持完全断网（Air-gapped）独立运行，卫星链路直连 ✅ 已验证</w:t>
      </w:r>
    </w:p>
    <w:p w14:paraId="6F873314">
      <w:pPr>
        <w:bidi w:val="0"/>
      </w:pPr>
      <w:r>
        <w:t>核心功能：</w:t>
      </w:r>
    </w:p>
    <w:p w14:paraId="532D5C0A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接收天（卫星）、空（无人机）、地（雷达）三层传感器数据</w:t>
      </w:r>
    </w:p>
    <w:p w14:paraId="3B7FFAC8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AI 自动生成目标定位包（Target Package）</w:t>
      </w:r>
    </w:p>
    <w:p w14:paraId="1F3072C0">
      <w:pPr>
        <w:pStyle w:val="17"/>
        <w:numPr>
          <w:ilvl w:val="0"/>
          <w:numId w:val="2"/>
        </w:numPr>
        <w:spacing w:after="100"/>
        <w:ind w:left="240"/>
        <w:jc w:val="left"/>
      </w:pPr>
      <w:r>
        <w:t>大幅压缩传感器到射手（Sensor-to-Shooter）时间</w:t>
      </w:r>
    </w:p>
    <w:p w14:paraId="25094B5D">
      <w:pPr>
        <w:bidi w:val="0"/>
      </w:pPr>
      <w:r>
        <w:t>示例：TITAN 多源情报融合生成目标定位包</w:t>
      </w:r>
    </w:p>
    <w:p w14:paraId="16179BE3">
      <w:pPr>
        <w:bidi w:val="0"/>
        <w:jc w:val="left"/>
      </w:pPr>
      <w:r>
        <w:br w:type="textWrapping"/>
      </w:r>
      <w:r>
        <w:t xml:space="preserve">  </w:t>
      </w:r>
      <w:r>
        <w:rPr>
          <w:rStyle w:val="15"/>
          <w:rFonts w:eastAsiaTheme="minorEastAsia" w:cstheme="minorBidi"/>
        </w:rPr>
        <w:t xml:space="preserve">  # TITAN 目标定位包生成（基于官方 TITAN 页面描述推演）🔶 推断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Step1: 接收多源传感器数据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sensor_feeds =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"satellite": fetch_imint("NRO-KH19", timestamp="2026-05-03T02:31Z"),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"uav":       fetch_eoir("MQ-1C-Eagle", timestamp="2026-05-03T02:31Z"),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"radar":     fetch_radar_track("AN/TPQ-53", track_id="TRK-0047"),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"sigint":    fetch_sigint("RC-12X", freq_band="VHF")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}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Step2: AI 融合与目标识别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target = titan.fuse_and_identify(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feeds=sensor_feeds,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model="palantir-cv-v4",         # 计算机视觉模型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confidence_threshold=0.85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输出：target = {id, type, location, confidence, velocity, heading}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Step3: 自动生成目标定位包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target_package = titan.generate_package(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target=target,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include=["坐标精度", "目标类型", "威胁评级", "推荐打击武器", "附带损伤评估"]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titan.transmit(target_package, destination="FIRES_CELL")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46802DB3">
      <w:pPr>
        <w:pStyle w:val="6"/>
        <w:bidi w:val="0"/>
      </w:pPr>
      <w:r>
        <w:t>2.4 情报分析节点</w:t>
      </w:r>
    </w:p>
    <w:p w14:paraId="58534302">
      <w:pPr>
        <w:bidi w:val="0"/>
      </w:pPr>
      <w:r>
        <w:t>适用层级：战役/战略情报中心 / 全源情报分析所</w:t>
      </w:r>
    </w:p>
    <w:p w14:paraId="1946C359">
      <w:pPr>
        <w:bidi w:val="0"/>
      </w:pPr>
      <w:r>
        <w:t>部署组件：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400"/>
        <w:gridCol w:w="3907"/>
        <w:gridCol w:w="1957"/>
      </w:tblGrid>
      <w:tr w14:paraId="1312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835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15FD802">
            <w:pPr>
              <w:bidi w:val="0"/>
              <w:rPr>
                <w:b/>
                <w:bCs w:val="0"/>
                <w:color w:val="000000"/>
              </w:rPr>
            </w:pPr>
            <w:r>
              <w:t>组件</w:t>
            </w:r>
          </w:p>
        </w:tc>
        <w:tc>
          <w:tcPr>
            <w:tcW w:w="210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9C8A8D">
            <w:pPr>
              <w:bidi w:val="0"/>
              <w:rPr>
                <w:b/>
                <w:bCs w:val="0"/>
                <w:color w:val="000000"/>
              </w:rPr>
            </w:pPr>
            <w:r>
              <w:t>用途</w:t>
            </w:r>
          </w:p>
        </w:tc>
        <w:tc>
          <w:tcPr>
            <w:tcW w:w="105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86584B6">
            <w:pPr>
              <w:bidi w:val="0"/>
              <w:rPr>
                <w:b/>
                <w:bCs w:val="0"/>
                <w:color w:val="000000"/>
              </w:rPr>
            </w:pPr>
            <w:r>
              <w:t>可信度</w:t>
            </w:r>
          </w:p>
        </w:tc>
      </w:tr>
      <w:tr w14:paraId="0414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6AA9B2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Palantir Gotham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2B25D5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多源情报关联与分析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26795E1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3D21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AD8FBE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Quiver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57955C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数据探索与统计分析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E16C615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14DB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3F0F67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Graph Engine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4910AD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C2网络图谱分析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4CB2783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30FF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9271CC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AIP + LLM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B2A455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情报摘要与报告自动生成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6548BCB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✅ 已验证</w:t>
            </w:r>
          </w:p>
        </w:tc>
      </w:tr>
      <w:tr w14:paraId="2BF3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5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CA61118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Magritte（图像标注）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4DC855D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训练数据标注工具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343C1758">
            <w:pPr>
              <w:pStyle w:val="19"/>
              <w:bidi w:val="0"/>
              <w:jc w:val="left"/>
              <w:rPr>
                <w:rFonts w:ascii="Times New Roman" w:hAnsi="Times New Roman" w:cstheme="minorBidi"/>
                <w:b w:val="0"/>
                <w:bCs w:val="0"/>
              </w:rPr>
            </w:pPr>
            <w:r>
              <w:rPr>
                <w:rFonts w:ascii="Times New Roman" w:hAnsi="Times New Roman" w:cstheme="minorBidi"/>
                <w:b w:val="0"/>
                <w:bCs w:val="0"/>
              </w:rPr>
              <w:t>推断</w:t>
            </w:r>
          </w:p>
        </w:tc>
      </w:tr>
    </w:tbl>
    <w:p w14:paraId="32AAFB94">
      <w:pPr>
        <w:bidi w:val="0"/>
      </w:pPr>
    </w:p>
    <w:p w14:paraId="2F5FA418">
      <w:pPr>
        <w:bidi w:val="0"/>
      </w:pPr>
      <w:r>
        <w:t>示例：敌方C2网络关联分析</w:t>
      </w:r>
    </w:p>
    <w:p w14:paraId="3C898157">
      <w:pPr>
        <w:bidi w:val="0"/>
        <w:jc w:val="left"/>
      </w:pPr>
      <w:r>
        <w:t xml:space="preserve">         </w:t>
      </w:r>
      <w:r>
        <w:br w:type="textWrapping"/>
      </w:r>
      <w:r>
        <w:t xml:space="preserve"> </w:t>
      </w:r>
      <w:r>
        <w:rPr>
          <w:rStyle w:val="15"/>
          <w:rFonts w:eastAsiaTheme="minorEastAsia" w:cstheme="minorBidi"/>
        </w:rPr>
        <w:t xml:space="preserve">   # Gotham 图谱分析：识别敌方C2关键节点（基于 Gotham 官网描述推演）🔶 推断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来源：https://www.palantir.com/platforms/gotham/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查询：从"敌第3集团军司令部"出发，找3跳内所有指挥节点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c2_network = gotham.graph.traverse(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start_node="敌第3集团军司令部",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edge_types=["指挥", "通信", "保障"],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max_hops=3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识别关键节点（度中心性最高）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critical_nodes = c2_network.rank_by_centrality(method="betweenness")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输出：[通信中继站A(0.92), 前沿指挥所B(0.87), 炮兵指挥所C(0.81)]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AIP LLM 自动生成情报报告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intel_report = aip.llm.complete(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prompt=f"根据以下C2网络分析结果，生成打击建议报告：{critical_nodes}",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classification="SECRET"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13BF71E2">
      <w:pPr>
        <w:pStyle w:val="6"/>
        <w:bidi w:val="0"/>
      </w:pPr>
      <w:r>
        <w:t>2.5 后勤保障节点</w:t>
      </w:r>
    </w:p>
    <w:p w14:paraId="230A3B92">
      <w:pPr>
        <w:bidi w:val="0"/>
      </w:pPr>
      <w:r>
        <w:t>适用层级：联勤保障中心 / 弹药油料管理</w:t>
      </w:r>
    </w:p>
    <w:p w14:paraId="473A1968">
      <w:pPr>
        <w:bidi w:val="0"/>
      </w:pPr>
      <w:r>
        <w:t>部署组件：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061"/>
        <w:gridCol w:w="4081"/>
        <w:gridCol w:w="2122"/>
      </w:tblGrid>
      <w:tr w14:paraId="0499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652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10A0521">
            <w:pPr>
              <w:bidi w:val="0"/>
              <w:rPr>
                <w:b/>
                <w:bCs w:val="0"/>
                <w:color w:val="000000"/>
              </w:rPr>
            </w:pPr>
            <w:r>
              <w:t>组件</w:t>
            </w:r>
          </w:p>
        </w:tc>
        <w:tc>
          <w:tcPr>
            <w:tcW w:w="220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228E91">
            <w:pPr>
              <w:bidi w:val="0"/>
              <w:rPr>
                <w:b/>
                <w:bCs w:val="0"/>
                <w:color w:val="000000"/>
              </w:rPr>
            </w:pPr>
            <w:r>
              <w:t>用途</w:t>
            </w:r>
          </w:p>
        </w:tc>
        <w:tc>
          <w:tcPr>
            <w:tcW w:w="114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6C79B41">
            <w:pPr>
              <w:bidi w:val="0"/>
              <w:rPr>
                <w:b/>
                <w:bCs w:val="0"/>
                <w:color w:val="000000"/>
              </w:rPr>
            </w:pPr>
            <w:r>
              <w:t>可信度</w:t>
            </w:r>
          </w:p>
        </w:tc>
      </w:tr>
      <w:tr w14:paraId="5439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F4AE2B">
            <w:pPr>
              <w:pStyle w:val="19"/>
              <w:bidi w:val="0"/>
            </w:pPr>
            <w:r>
              <w:t>Army Vantage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412DB3">
            <w:pPr>
              <w:pStyle w:val="19"/>
              <w:bidi w:val="0"/>
            </w:pPr>
            <w:r>
              <w:t>全军数据平台（含后勤）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5ADFDE2">
            <w:pPr>
              <w:pStyle w:val="19"/>
              <w:bidi w:val="0"/>
            </w:pPr>
            <w:r>
              <w:t>✅ 已验证</w:t>
            </w:r>
          </w:p>
        </w:tc>
      </w:tr>
      <w:tr w14:paraId="41A5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451FB5">
            <w:pPr>
              <w:pStyle w:val="19"/>
              <w:bidi w:val="0"/>
            </w:pPr>
            <w:r>
              <w:t>Foundry Pipeline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3C490B">
            <w:pPr>
              <w:pStyle w:val="19"/>
              <w:bidi w:val="0"/>
            </w:pPr>
            <w:r>
              <w:t>保障数据建模与处理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4B4395F">
            <w:pPr>
              <w:pStyle w:val="19"/>
              <w:bidi w:val="0"/>
            </w:pPr>
            <w:r>
              <w:t>✅ 已验证</w:t>
            </w:r>
          </w:p>
        </w:tc>
      </w:tr>
      <w:tr w14:paraId="74E2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C671B2">
            <w:pPr>
              <w:pStyle w:val="19"/>
              <w:bidi w:val="0"/>
            </w:pPr>
            <w:r>
              <w:t>Workshop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85A263">
            <w:pPr>
              <w:pStyle w:val="19"/>
              <w:bidi w:val="0"/>
            </w:pPr>
            <w:r>
              <w:t>保障态势可视化仪表板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E0BAFE2">
            <w:pPr>
              <w:pStyle w:val="19"/>
              <w:bidi w:val="0"/>
            </w:pPr>
            <w:r>
              <w:t>✅ 已验证</w:t>
            </w:r>
          </w:p>
        </w:tc>
      </w:tr>
      <w:tr w14:paraId="141D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2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B55A323">
            <w:pPr>
              <w:pStyle w:val="19"/>
              <w:bidi w:val="0"/>
            </w:pPr>
            <w:r>
              <w:t>AIP 预测模型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833D06B">
            <w:pPr>
              <w:pStyle w:val="19"/>
              <w:bidi w:val="0"/>
            </w:pPr>
            <w:r>
              <w:t>弹药/油料消耗预测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4C39DB4A">
            <w:pPr>
              <w:pStyle w:val="19"/>
              <w:bidi w:val="0"/>
            </w:pPr>
            <w:r>
              <w:t>推断</w:t>
            </w:r>
          </w:p>
        </w:tc>
      </w:tr>
    </w:tbl>
    <w:p w14:paraId="3E7644DC">
      <w:pPr>
        <w:bidi w:val="0"/>
      </w:pPr>
      <w:r>
        <w:t xml:space="preserve"> 官方文档：Army Vantage ✅ 已验证</w:t>
      </w:r>
    </w:p>
    <w:p w14:paraId="62ADA2FC">
      <w:pPr>
        <w:bidi w:val="0"/>
      </w:pPr>
      <w:r>
        <w:t>示例：弹药消耗预测与调配</w:t>
      </w:r>
    </w:p>
    <w:p w14:paraId="3CC1027C">
      <w:pPr>
        <w:bidi w:val="0"/>
        <w:jc w:val="left"/>
      </w:pPr>
      <w:r>
        <w:t xml:space="preserve">         </w:t>
      </w:r>
      <w:r>
        <w:br w:type="textWrapping"/>
      </w:r>
      <w:r>
        <w:rPr>
          <w:rStyle w:val="15"/>
          <w:rFonts w:eastAsiaTheme="minorEastAsia" w:cstheme="minorBidi"/>
        </w:rPr>
        <w:t xml:space="preserve">    # Army Vantage 保障预测（基于官方描述推演）🔶 推断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ammo_forecast = army_vantage.predict(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unit="第12旅",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scenario="高强度作战72小时",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current_stock={"155mm": 2400, "HIMARS": 48, "Javelin": 120}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输出：预计72小时后 155mm 剩余 180 发，建议立即申请补充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resupply_request = army_vantage.auto_generate_request(forecast=ammo_forecast)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49401F61">
      <w:pPr>
        <w:pStyle w:val="6"/>
        <w:bidi w:val="0"/>
      </w:pPr>
      <w:r>
        <w:t>2.6 无人机/传感器平台节点</w:t>
      </w:r>
    </w:p>
    <w:p w14:paraId="5C909495">
      <w:pPr>
        <w:bidi w:val="0"/>
      </w:pPr>
      <w:r>
        <w:t>适用层级：空中侦察平台 / 地面传感器网络</w:t>
      </w:r>
    </w:p>
    <w:p w14:paraId="3223DD6F">
      <w:pPr>
        <w:bidi w:val="0"/>
      </w:pPr>
      <w:r>
        <w:t>部署组件：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292"/>
        <w:gridCol w:w="3393"/>
        <w:gridCol w:w="1579"/>
      </w:tblGrid>
      <w:tr w14:paraId="537C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316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D699BEC">
            <w:pPr>
              <w:bidi w:val="0"/>
              <w:rPr>
                <w:b/>
                <w:bCs w:val="0"/>
                <w:color w:val="000000"/>
              </w:rPr>
            </w:pPr>
            <w:r>
              <w:t>组件</w:t>
            </w:r>
          </w:p>
        </w:tc>
        <w:tc>
          <w:tcPr>
            <w:tcW w:w="183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9B551A">
            <w:pPr>
              <w:bidi w:val="0"/>
              <w:rPr>
                <w:b/>
                <w:bCs w:val="0"/>
                <w:color w:val="000000"/>
              </w:rPr>
            </w:pPr>
            <w:r>
              <w:t>用途</w:t>
            </w:r>
          </w:p>
        </w:tc>
        <w:tc>
          <w:tcPr>
            <w:tcW w:w="85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AD6C5BE">
            <w:pPr>
              <w:bidi w:val="0"/>
              <w:rPr>
                <w:b/>
                <w:bCs w:val="0"/>
                <w:color w:val="000000"/>
              </w:rPr>
            </w:pPr>
            <w:r>
              <w:t>可信度</w:t>
            </w:r>
          </w:p>
        </w:tc>
      </w:tr>
      <w:tr w14:paraId="2BD3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500054">
            <w:pPr>
              <w:pStyle w:val="19"/>
              <w:bidi w:val="0"/>
            </w:pPr>
            <w:r>
              <w:t>Apollo Edge Agent（超轻量）</w:t>
            </w:r>
          </w:p>
        </w:tc>
        <w:tc>
          <w:tcPr>
            <w:tcW w:w="1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2F14E">
            <w:pPr>
              <w:pStyle w:val="19"/>
              <w:bidi w:val="0"/>
            </w:pPr>
            <w:r>
              <w:t>断网/低带宽环境部署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1B9D2FC">
            <w:pPr>
              <w:pStyle w:val="19"/>
              <w:bidi w:val="0"/>
            </w:pPr>
            <w:r>
              <w:t>✅ 已验证</w:t>
            </w:r>
          </w:p>
        </w:tc>
      </w:tr>
      <w:tr w14:paraId="0E60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485C36">
            <w:pPr>
              <w:pStyle w:val="19"/>
              <w:bidi w:val="0"/>
            </w:pPr>
            <w:r>
              <w:t>本地数据预处理模块</w:t>
            </w:r>
          </w:p>
        </w:tc>
        <w:tc>
          <w:tcPr>
            <w:tcW w:w="1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F33B11">
            <w:pPr>
              <w:pStyle w:val="19"/>
              <w:bidi w:val="0"/>
            </w:pPr>
            <w:r>
              <w:t>压缩/特征提取减少带宽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09D9CBD">
            <w:pPr>
              <w:pStyle w:val="19"/>
              <w:bidi w:val="0"/>
            </w:pPr>
            <w:r>
              <w:t>推断</w:t>
            </w:r>
          </w:p>
        </w:tc>
      </w:tr>
      <w:tr w14:paraId="1772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6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B5593BB">
            <w:pPr>
              <w:pStyle w:val="19"/>
              <w:bidi w:val="0"/>
            </w:pPr>
            <w:r>
              <w:t>加密传输模块</w:t>
            </w:r>
          </w:p>
        </w:tc>
        <w:tc>
          <w:tcPr>
            <w:tcW w:w="183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24EC78F">
            <w:pPr>
              <w:pStyle w:val="19"/>
              <w:bidi w:val="0"/>
            </w:pPr>
            <w:r>
              <w:t>安全数据回传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60D16D51">
            <w:pPr>
              <w:pStyle w:val="19"/>
              <w:bidi w:val="0"/>
            </w:pPr>
            <w:r>
              <w:t>推断</w:t>
            </w:r>
          </w:p>
        </w:tc>
      </w:tr>
    </w:tbl>
    <w:p w14:paraId="4E6DB572">
      <w:pPr>
        <w:bidi w:val="0"/>
      </w:pPr>
    </w:p>
    <w:p w14:paraId="145BCD43">
      <w:pPr>
        <w:bidi w:val="0"/>
      </w:pPr>
      <w:r>
        <w:t>网络环境： 低带宽/高延迟/间歇连接，本地缓存后连通批量上传</w:t>
      </w:r>
    </w:p>
    <w:p w14:paraId="6C049D1F">
      <w:pPr>
        <w:pStyle w:val="5"/>
        <w:bidi w:val="0"/>
      </w:pPr>
      <w:r>
        <w:t>三、核心技术流程：从发现目标到打击决策（完整Kill Chain）</w:t>
      </w:r>
    </w:p>
    <w:p w14:paraId="7F18598F">
      <w:pPr>
        <w:bidi w:val="0"/>
      </w:pPr>
      <w:r>
        <w:t>以下完整流程综合 TITAN 官方说明、Maven Smart System 博客及 AIP 架构文档推演</w:t>
      </w:r>
    </w:p>
    <w:p w14:paraId="6A1C642C">
      <w:pPr>
        <w:pStyle w:val="6"/>
        <w:bidi w:val="0"/>
      </w:pPr>
      <w:r>
        <w:t>Step 1 · 传感器数据采集（TITAN节点）✅ 已验证</w:t>
      </w:r>
    </w:p>
    <w:p w14:paraId="1268F2CF">
      <w:pPr>
        <w:bidi w:val="0"/>
      </w:pPr>
      <w:r>
        <w:t>无人机发现疑似目标，EO/IR图像经 Apollo Edge Agent 加密压缩后，通过战术卫星链路实时回传至 TITAN 地面站。</w:t>
      </w:r>
    </w:p>
    <w:p w14:paraId="7E3E1221">
      <w:pPr>
        <w:bidi w:val="0"/>
        <w:jc w:val="left"/>
      </w:pPr>
      <w:r>
        <w:t xml:space="preserve">         </w:t>
      </w:r>
      <w:r>
        <w:br w:type="textWrapping"/>
      </w:r>
      <w:r>
        <w:rPr>
          <w:rStyle w:val="15"/>
          <w:rFonts w:eastAsiaTheme="minorEastAsia" w:cstheme="minorBidi"/>
        </w:rPr>
        <w:t xml:space="preserve">    # TITAN 多源数据接收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sensor_data =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"source":    "UAV-MQ-1C",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"type":      "EO_IR_IMAGE",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"timestamp": "2026-05-03T02:31:00Z",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"location":  {"lat": 36.52, "lon": 44.18, "alt_m": 3200},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"payload":   "s3://titan-edge/raw/frame_20260503_0231.tiff"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}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Apollo Edge Agent 负责本地缓存与加密传输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apollo_edge.buffer_and_transmit(sensor_data, priority="URGENT")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3097322B">
      <w:pPr>
        <w:pStyle w:val="6"/>
        <w:bidi w:val="0"/>
      </w:pPr>
      <w:r>
        <w:t>Step 2 · Foundry Pipeline 数据融合 ✅ 已验证</w:t>
      </w:r>
    </w:p>
    <w:p w14:paraId="5A4CE07F">
      <w:pPr>
        <w:bidi w:val="0"/>
      </w:pPr>
      <w:r>
        <w:t>Foundry 的 Pipeline Builder 自动触发，将无人机图像与同时段雷达轨迹、历史 SIGINT 情报进行融合，通过实体解析判断是否为已知目标。</w:t>
      </w:r>
    </w:p>
    <w:p w14:paraId="572D76E8">
      <w:pPr>
        <w:bidi w:val="0"/>
        <w:jc w:val="left"/>
      </w:pPr>
      <w:r>
        <w:t xml:space="preserve">         </w:t>
      </w:r>
      <w:r>
        <w:br w:type="textWrapping"/>
      </w:r>
      <w:r>
        <w:t xml:space="preserve">  </w:t>
      </w:r>
      <w:r>
        <w:rPr>
          <w:rStyle w:val="15"/>
          <w:rFonts w:eastAsiaTheme="minorEastAsia" w:cstheme="minorBidi"/>
        </w:rPr>
        <w:t xml:space="preserve">  # Foundry Pipeline 多源融合（Spark）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from pyspark.sql import functions as F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fused_df = radar_tracks_df.join(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uav_detections_df,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on=F.expr("""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   ST_Distance(radar.location, uav.location) &lt; 500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   AND ABS(radar.timestamp - uav.timestamp) &lt; 30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"""),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how="left"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).withColumn("entity_confidence", F.lit(0.92))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与历史情报库匹配，判断是否为已知目标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enriched_df = fused_df.join(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historical_intel_df, on="entity_id", how="left"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).withColumn(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"is_known_target",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F.col("historical_intel_df.entity_id").isNotNull()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4D3E457D">
      <w:pPr>
        <w:pStyle w:val="6"/>
        <w:bidi w:val="0"/>
      </w:pPr>
      <w:r>
        <w:t>Step 3 · Ontology 本体系统语义建模 ✅ 已验证</w:t>
      </w:r>
    </w:p>
    <w:p w14:paraId="23C6A690">
      <w:pPr>
        <w:bidi w:val="0"/>
      </w:pPr>
      <w:r>
        <w:t>融合后的数据映射到 Ontology 中的"目标"对象，自动关联属性、历史记录与可用打击资产。</w:t>
      </w:r>
    </w:p>
    <w:p w14:paraId="2394A9F9">
      <w:pPr>
        <w:bidi w:val="0"/>
        <w:jc w:val="left"/>
      </w:pPr>
      <w:r>
        <w:t xml:space="preserve">         </w:t>
      </w:r>
      <w:r>
        <w:br w:type="textWrapping"/>
      </w:r>
      <w:r>
        <w:t xml:space="preserve">  </w:t>
      </w:r>
      <w:r>
        <w:rPr>
          <w:rStyle w:val="15"/>
          <w:rFonts w:eastAsiaTheme="minorEastAsia" w:cstheme="minorBidi"/>
        </w:rPr>
        <w:t xml:space="preserve">  // Ontology 对象定义（基于 Palantir Ontology 官方文档）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// 来源：https://palantir.com/docs/foundry/architecture-center/aip-architecture/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interface HostileTarget extends OntologyObject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objectType: "HostileTarget";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properties: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targetId:       string;       // TGT-0047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entityType:     string;       // "装甲车辆"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location:       GeoPoint;     // {lat, lon}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threatLevel:    "LOW"|"MED"|"HIGH"|"CRITICAL";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confidence:     number;       // 0.92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lastUpdated:    Timestamp;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velocity_kmh:   number;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heading_deg:    number;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};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links: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detectedBy:     Sensor[];         // 关联传感器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partOf:         HostileUnit;      // 所属敌方单元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canBeEngagedBy: FriendlyAsset[];  // 可打击的友军资产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historicalIntel: IntelRecord[];   // 历史情报记录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};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actions: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createStrikeRequest: Action;      // 发起打击申请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updateThreatLevel:   Action;      // 更新威胁等级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flagForReview:       Action;      // 标记人工复核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};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}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61BDF118">
      <w:pPr>
        <w:pStyle w:val="6"/>
        <w:bidi w:val="0"/>
      </w:pPr>
      <w:r>
        <w:t>Step 4 · AIP AI推理与决策建议 ✅ 已验证</w:t>
      </w:r>
    </w:p>
    <w:p w14:paraId="487E73DA">
      <w:pPr>
        <w:bidi w:val="0"/>
      </w:pPr>
      <w:r>
        <w:t>AIP 调用 LLM（Claude）对目标上下文进行推理，生成打击方案建议，并强制要求人工确认（Human-in-the-loop）。</w:t>
      </w:r>
    </w:p>
    <w:p w14:paraId="49CE8D75">
      <w:pPr>
        <w:bidi w:val="0"/>
        <w:jc w:val="left"/>
      </w:pPr>
      <w:r>
        <w:t xml:space="preserve">         </w:t>
      </w:r>
      <w:r>
        <w:br w:type="textWrapping"/>
      </w:r>
      <w:r>
        <w:t xml:space="preserve"> </w:t>
      </w:r>
      <w:r>
        <w:rPr>
          <w:rStyle w:val="15"/>
          <w:rFonts w:eastAsiaTheme="minorEastAsia" w:cstheme="minorBidi"/>
        </w:rPr>
        <w:t xml:space="preserve">   # AIP 决策推理流程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来源：https://blog.palantir.com/maven-smart-system-innovating-for-the-alliance-5ebc31709eea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1. 查询目标完整上下文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context = ontology.query(target_id="TGT-0047", include=[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"历史轨迹(24h)", "关联情报", "周边友军位置",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"可用打击资产", "附带损伤预估区域"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])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2. LLM 推理生成决策建议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recommendation = aip.llm.complete(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system="你是联合火力协调官，基于以下战场数据给出打击建议",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user=f"目标信息：{context}",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constraints=[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   "友军安全距离 &gt; 2000m",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   "平民区禁止打击",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   "打击窗口 &lt; 15分钟"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]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输出示例：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  "recommended_asset": "HIMARS-Battery-7",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  "munition": "M31A2 GMLRS",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  "strike_window": "02:38Z - 02:45Z",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  "cde_risk": "LOW",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  "confidence": 0.89,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  "rationale": "目标位于开阔地带，无平民设施，HIMARS射程覆盖..."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}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3. 强制人工确认（Human-in-the-loop）✅ 已验证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if commander.approve(recommendation, timeout_seconds=300):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ontology.action.execute("createStrikeRequest", target="TGT-0047")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else: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ontology.action.execute("flagForReview", target="TGT-0047")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79B251C1">
      <w:pPr>
        <w:pStyle w:val="6"/>
        <w:bidi w:val="0"/>
        <w:jc w:val="left"/>
        <w:rPr>
          <w:rFonts w:hint="eastAsia" w:eastAsia="STHeiti"/>
          <w:lang w:eastAsia="zh-CN"/>
        </w:rPr>
      </w:pPr>
      <w:r>
        <w:t xml:space="preserve">Step 5 · 打击执行与效果评估 </w:t>
      </w:r>
      <w:r>
        <w:rPr>
          <w:rFonts w:hint="eastAsia"/>
          <w:lang w:eastAsia="zh-CN"/>
        </w:rPr>
        <w:t>（</w:t>
      </w:r>
      <w:r>
        <w:t>推断</w:t>
      </w:r>
      <w:r>
        <w:rPr>
          <w:rFonts w:hint="eastAsia"/>
          <w:lang w:eastAsia="zh-CN"/>
        </w:rPr>
        <w:t>）</w:t>
      </w:r>
    </w:p>
    <w:p w14:paraId="0735EF2C">
      <w:pPr>
        <w:bidi w:val="0"/>
        <w:jc w:val="left"/>
      </w:pPr>
      <w:r>
        <w:t>打击指令下达后，系统自动监控执行状态，并在打击后触发毁伤效果评估（BDA）流程。</w:t>
      </w:r>
    </w:p>
    <w:p w14:paraId="6BABF6E7">
      <w:pPr>
        <w:bidi w:val="0"/>
        <w:jc w:val="left"/>
      </w:pPr>
      <w:r>
        <w:t xml:space="preserve">         </w:t>
      </w:r>
      <w:r>
        <w:br w:type="textWrapping"/>
      </w:r>
      <w:r>
        <w:t xml:space="preserve">   </w:t>
      </w:r>
      <w:r>
        <w:rPr>
          <w:rStyle w:val="15"/>
          <w:rFonts w:eastAsiaTheme="minorEastAsia" w:cstheme="minorBidi"/>
        </w:rPr>
        <w:t xml:space="preserve"> # 打击后毁伤评估（BDA）自动触发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strike_result = maven.monitor_strike(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task_id="STRIKE-20260503-0047",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sensors=["UAV-MQ-1C", "SAR-Satellite"]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自动更新 Ontology 中目标状态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ontology.objects.HostileTarget("TGT-0047").update({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"status": "DESTROYED" if strike_result.confirmed else "UNCONFIRMED",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"bda_confidence": strike_result.confidence,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"bda_timestamp": strike_result.timestamp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})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 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# 推送战果至上级指挥所 COP    </w:t>
      </w:r>
      <w:r>
        <w:rPr>
          <w:rStyle w:val="15"/>
          <w:rFonts w:eastAsiaTheme="minorEastAsia" w:cstheme="minorBidi"/>
        </w:rPr>
        <w:br w:type="textWrapping"/>
      </w:r>
      <w:r>
        <w:rPr>
          <w:rStyle w:val="15"/>
          <w:rFonts w:eastAsiaTheme="minorEastAsia" w:cstheme="minorBidi"/>
        </w:rPr>
        <w:t xml:space="preserve">    workshop.cop.refresh(unit="战区总部")    </w:t>
      </w:r>
      <w:r>
        <w:rPr>
          <w:rStyle w:val="15"/>
          <w:rFonts w:eastAsiaTheme="minorEastAsia" w:cstheme="minorBidi"/>
        </w:rPr>
        <w:br w:type="textWrapping"/>
      </w:r>
      <w:r>
        <w:t xml:space="preserve">         </w:t>
      </w:r>
    </w:p>
    <w:p w14:paraId="04F2D9B7">
      <w:pPr>
        <w:pStyle w:val="5"/>
        <w:bidi w:val="0"/>
      </w:pPr>
      <w:r>
        <w:t xml:space="preserve">四、Apollo 统一部署层详解 </w:t>
      </w:r>
    </w:p>
    <w:p w14:paraId="14348A15">
      <w:pPr>
        <w:bidi w:val="0"/>
      </w:pPr>
      <w:r>
        <w:t>Apollo 是贯穿所有节点的持续部署与运维管理平台，确保从战略总部到前线 TITAN 的所有软件保持一致、安全、可更新。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131"/>
        <w:gridCol w:w="5271"/>
        <w:gridCol w:w="1862"/>
      </w:tblGrid>
      <w:tr w14:paraId="76AA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15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3A70037">
            <w:pPr>
              <w:pStyle w:val="19"/>
              <w:bidi w:val="0"/>
            </w:pPr>
            <w:r>
              <w:t>能力</w:t>
            </w:r>
          </w:p>
        </w:tc>
        <w:tc>
          <w:tcPr>
            <w:tcW w:w="284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B72B63">
            <w:pPr>
              <w:pStyle w:val="19"/>
              <w:bidi w:val="0"/>
            </w:pPr>
            <w:r>
              <w:t>说明</w:t>
            </w:r>
          </w:p>
        </w:tc>
        <w:tc>
          <w:tcPr>
            <w:tcW w:w="100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AF1C1FC">
            <w:pPr>
              <w:pStyle w:val="19"/>
              <w:bidi w:val="0"/>
            </w:pPr>
            <w:r>
              <w:t>可信度</w:t>
            </w:r>
          </w:p>
        </w:tc>
      </w:tr>
      <w:tr w14:paraId="63E9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AA618C">
            <w:pPr>
              <w:pStyle w:val="19"/>
              <w:bidi w:val="0"/>
            </w:pPr>
            <w:r>
              <w:t>多环境部署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D32648">
            <w:pPr>
              <w:pStyle w:val="19"/>
              <w:bidi w:val="0"/>
            </w:pPr>
            <w:r>
              <w:t>云端/机房/边缘/完全断网均支持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90D8655">
            <w:pPr>
              <w:pStyle w:val="19"/>
              <w:bidi w:val="0"/>
            </w:pPr>
            <w:r>
              <w:t>✅ 已验证</w:t>
            </w:r>
          </w:p>
        </w:tc>
      </w:tr>
      <w:tr w14:paraId="291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1B44AA">
            <w:pPr>
              <w:pStyle w:val="19"/>
              <w:bidi w:val="0"/>
            </w:pPr>
            <w:r>
              <w:t>快速更新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E3FE5F">
            <w:pPr>
              <w:pStyle w:val="19"/>
              <w:bidi w:val="0"/>
            </w:pPr>
            <w:r>
              <w:t>平均补丁部署时间 3.5 分钟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2CCC91C">
            <w:pPr>
              <w:pStyle w:val="19"/>
              <w:bidi w:val="0"/>
            </w:pPr>
            <w:r>
              <w:t>✅ 已验证</w:t>
            </w:r>
          </w:p>
        </w:tc>
      </w:tr>
      <w:tr w14:paraId="007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D08035">
            <w:pPr>
              <w:pStyle w:val="19"/>
              <w:bidi w:val="0"/>
            </w:pPr>
            <w:r>
              <w:t>自动回滚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CCACF1">
            <w:pPr>
              <w:pStyle w:val="19"/>
              <w:bidi w:val="0"/>
            </w:pPr>
            <w:r>
              <w:t>更新失败自动回退上一版本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F960342">
            <w:pPr>
              <w:pStyle w:val="19"/>
              <w:bidi w:val="0"/>
            </w:pPr>
            <w:r>
              <w:t>✅ 已验证</w:t>
            </w:r>
          </w:p>
        </w:tc>
      </w:tr>
      <w:tr w14:paraId="1526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E17092">
            <w:pPr>
              <w:pStyle w:val="19"/>
              <w:bidi w:val="0"/>
            </w:pPr>
            <w:r>
              <w:t>密级隔离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F39066">
            <w:pPr>
              <w:pStyle w:val="19"/>
              <w:bidi w:val="0"/>
            </w:pPr>
            <w:r>
              <w:t>IL2~IL6 不同密级环境独立管理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4C4BC6E">
            <w:pPr>
              <w:pStyle w:val="19"/>
              <w:bidi w:val="0"/>
            </w:pPr>
            <w:r>
              <w:t>✅ 已验证</w:t>
            </w:r>
          </w:p>
        </w:tc>
      </w:tr>
      <w:tr w14:paraId="219D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0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0F38BE5">
            <w:pPr>
              <w:pStyle w:val="19"/>
              <w:bidi w:val="0"/>
            </w:pPr>
            <w:r>
              <w:t>零停机更新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E6CC298">
            <w:pPr>
              <w:pStyle w:val="19"/>
              <w:bidi w:val="0"/>
            </w:pPr>
            <w:r>
              <w:t>作战期间不中断服务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19301139">
            <w:pPr>
              <w:pStyle w:val="19"/>
              <w:bidi w:val="0"/>
            </w:pPr>
            <w:r>
              <w:t>🔶 推断</w:t>
            </w:r>
          </w:p>
        </w:tc>
      </w:tr>
    </w:tbl>
    <w:p w14:paraId="669DE47A">
      <w:pPr>
        <w:pStyle w:val="5"/>
        <w:bidi w:val="0"/>
      </w:pPr>
      <w:r>
        <w:t xml:space="preserve"> 五、核心参考文档汇总</w:t>
      </w:r>
    </w:p>
    <w:p w14:paraId="1FB9BF8B">
      <w:pPr>
        <w:pStyle w:val="6"/>
        <w:bidi w:val="0"/>
      </w:pPr>
      <w:r>
        <w:t>官方一手资料 ✅ 已验证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13"/>
        <w:gridCol w:w="6315"/>
        <w:gridCol w:w="1138"/>
      </w:tblGrid>
      <w:tr w14:paraId="5CE7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97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AEC06FB">
            <w:pPr>
              <w:pStyle w:val="19"/>
              <w:bidi w:val="0"/>
            </w:pPr>
            <w:r>
              <w:t>主题</w:t>
            </w:r>
          </w:p>
        </w:tc>
        <w:tc>
          <w:tcPr>
            <w:tcW w:w="340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0AEBEA">
            <w:pPr>
              <w:pStyle w:val="19"/>
              <w:bidi w:val="0"/>
            </w:pPr>
            <w:r>
              <w:t>链接</w:t>
            </w:r>
          </w:p>
        </w:tc>
        <w:tc>
          <w:tcPr>
            <w:tcW w:w="61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EDF6087">
            <w:pPr>
              <w:pStyle w:val="19"/>
              <w:bidi w:val="0"/>
            </w:pPr>
            <w:r>
              <w:t>说明</w:t>
            </w:r>
          </w:p>
        </w:tc>
      </w:tr>
      <w:tr w14:paraId="3063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E7CE07">
            <w:pPr>
              <w:pStyle w:val="19"/>
              <w:bidi w:val="0"/>
            </w:pPr>
            <w:r>
              <w:t>Palantir 国防解决方案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F5A789">
            <w:pPr>
              <w:pStyle w:val="19"/>
              <w:bidi w:val="0"/>
            </w:pPr>
            <w:r>
              <w:t>https://www.palantir.com/offerings/defense/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2EB813F">
            <w:pPr>
              <w:pStyle w:val="19"/>
              <w:bidi w:val="0"/>
            </w:pPr>
            <w:r>
              <w:t>官网国防页面</w:t>
            </w:r>
          </w:p>
        </w:tc>
      </w:tr>
      <w:tr w14:paraId="3116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5F6E51">
            <w:pPr>
              <w:pStyle w:val="19"/>
              <w:bidi w:val="0"/>
            </w:pPr>
            <w:r>
              <w:t>Gotham 作战平台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D38BED">
            <w:pPr>
              <w:pStyle w:val="19"/>
              <w:bidi w:val="0"/>
            </w:pPr>
            <w:r>
              <w:t>https://www.palantir.com/platforms/gotham/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BF06248">
            <w:pPr>
              <w:pStyle w:val="19"/>
              <w:bidi w:val="0"/>
            </w:pPr>
            <w:r>
              <w:t>情报分析官网</w:t>
            </w:r>
          </w:p>
        </w:tc>
      </w:tr>
      <w:tr w14:paraId="0CC9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77B939">
            <w:pPr>
              <w:pStyle w:val="19"/>
              <w:bidi w:val="0"/>
            </w:pPr>
            <w:r>
              <w:t>AIP 架构文档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9B1803">
            <w:pPr>
              <w:pStyle w:val="19"/>
              <w:bidi w:val="0"/>
            </w:pPr>
            <w:r>
              <w:t>https://palantir.com/docs/foundry/architecture-center/aip-architecture/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7961127">
            <w:pPr>
              <w:pStyle w:val="19"/>
              <w:bidi w:val="0"/>
            </w:pPr>
            <w:r>
              <w:t>技术架构官方文档</w:t>
            </w:r>
          </w:p>
        </w:tc>
      </w:tr>
      <w:tr w14:paraId="3BD8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7653B9">
            <w:pPr>
              <w:pStyle w:val="19"/>
              <w:bidi w:val="0"/>
            </w:pPr>
            <w:r>
              <w:t>Apollo 部署平台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0EBE02">
            <w:pPr>
              <w:pStyle w:val="19"/>
              <w:bidi w:val="0"/>
            </w:pPr>
            <w:r>
              <w:t>https://www.palantir.com/platforms/apollo/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371A5BE">
            <w:pPr>
              <w:pStyle w:val="19"/>
              <w:bidi w:val="0"/>
            </w:pPr>
            <w:r>
              <w:t>持续部署平台</w:t>
            </w:r>
          </w:p>
        </w:tc>
      </w:tr>
      <w:tr w14:paraId="1754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5884EA">
            <w:pPr>
              <w:pStyle w:val="19"/>
              <w:bidi w:val="0"/>
            </w:pPr>
            <w:r>
              <w:t>TITAN 地面站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B1CC60">
            <w:pPr>
              <w:pStyle w:val="19"/>
              <w:bidi w:val="0"/>
            </w:pPr>
            <w:r>
              <w:t>https://www.palantir.com/titan/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BAE3EB4">
            <w:pPr>
              <w:pStyle w:val="19"/>
              <w:bidi w:val="0"/>
            </w:pPr>
            <w:r>
              <w:t>前线情报系统</w:t>
            </w:r>
          </w:p>
        </w:tc>
      </w:tr>
      <w:tr w14:paraId="587C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06477">
            <w:pPr>
              <w:pStyle w:val="19"/>
              <w:bidi w:val="0"/>
            </w:pPr>
            <w:r>
              <w:t>Army Vantage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F6B44C">
            <w:pPr>
              <w:pStyle w:val="19"/>
              <w:bidi w:val="0"/>
            </w:pPr>
            <w:r>
              <w:t>https://www.palantir.com/army-vantage/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A22BEA3">
            <w:pPr>
              <w:pStyle w:val="19"/>
              <w:bidi w:val="0"/>
            </w:pPr>
            <w:r>
              <w:t>全军数据平台</w:t>
            </w:r>
          </w:p>
        </w:tc>
      </w:tr>
      <w:tr w14:paraId="59EF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6F24FC">
            <w:pPr>
              <w:pStyle w:val="19"/>
              <w:bidi w:val="0"/>
            </w:pPr>
            <w:r>
              <w:t>Maven Smart System 博客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3C733B">
            <w:pPr>
              <w:pStyle w:val="19"/>
              <w:bidi w:val="0"/>
            </w:pPr>
            <w:r>
              <w:t>https://blog.palantir.com/maven-smart-system-innovating-for-the-alliance-5ebc31709eea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1B524BC">
            <w:pPr>
              <w:pStyle w:val="19"/>
              <w:bidi w:val="0"/>
            </w:pPr>
            <w:r>
              <w:t>官方技术博客</w:t>
            </w:r>
          </w:p>
        </w:tc>
      </w:tr>
      <w:tr w14:paraId="46D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C0D07B">
            <w:pPr>
              <w:pStyle w:val="19"/>
              <w:bidi w:val="0"/>
            </w:pPr>
            <w:r>
              <w:t>Foundry 数据集成文档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FF20E9">
            <w:pPr>
              <w:pStyle w:val="19"/>
              <w:bidi w:val="0"/>
            </w:pPr>
            <w:r>
              <w:t>https://palantir.com/docs/foundry/data-integration/overview/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60EE78B">
            <w:pPr>
              <w:pStyle w:val="19"/>
              <w:bidi w:val="0"/>
            </w:pPr>
            <w:r>
              <w:t>官方开发文档</w:t>
            </w:r>
          </w:p>
        </w:tc>
      </w:tr>
      <w:tr w14:paraId="6E1D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660F413">
            <w:pPr>
              <w:pStyle w:val="19"/>
              <w:bidi w:val="0"/>
            </w:pPr>
            <w:r>
              <w:t>Ontology 深度课程</w:t>
            </w:r>
          </w:p>
        </w:tc>
        <w:tc>
          <w:tcPr>
            <w:tcW w:w="340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382F655">
            <w:pPr>
              <w:pStyle w:val="19"/>
              <w:bidi w:val="0"/>
            </w:pPr>
            <w:r>
              <w:t>https://learn.palantir.com/deep-dive-creating-your-first-ontology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2873186A">
            <w:pPr>
              <w:pStyle w:val="19"/>
              <w:bidi w:val="0"/>
            </w:pPr>
            <w:r>
              <w:t>官方学习平台</w:t>
            </w:r>
          </w:p>
        </w:tc>
      </w:tr>
    </w:tbl>
    <w:p w14:paraId="0C1A4159">
      <w:pPr>
        <w:pStyle w:val="6"/>
        <w:bidi w:val="0"/>
        <w:rPr>
          <w:rFonts w:hint="eastAsia" w:eastAsia="STHeiti"/>
          <w:lang w:eastAsia="zh-CN"/>
        </w:rPr>
      </w:pPr>
      <w:r>
        <w:t xml:space="preserve">权威第三方报道 </w:t>
      </w:r>
      <w:r>
        <w:rPr>
          <w:rFonts w:hint="eastAsia"/>
          <w:lang w:eastAsia="zh-CN"/>
        </w:rPr>
        <w:t>（</w:t>
      </w:r>
      <w:r>
        <w:t>待核实引用</w:t>
      </w:r>
      <w:r>
        <w:rPr>
          <w:rFonts w:hint="eastAsia"/>
          <w:lang w:eastAsia="zh-CN"/>
        </w:rPr>
        <w:t>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111"/>
        <w:gridCol w:w="6422"/>
        <w:gridCol w:w="1733"/>
      </w:tblGrid>
      <w:tr w14:paraId="3E90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599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1CF707F">
            <w:pPr>
              <w:pStyle w:val="19"/>
              <w:bidi w:val="0"/>
            </w:pPr>
            <w:r>
              <w:t>主题</w:t>
            </w:r>
          </w:p>
        </w:tc>
        <w:tc>
          <w:tcPr>
            <w:tcW w:w="346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C5D52A">
            <w:pPr>
              <w:pStyle w:val="19"/>
              <w:bidi w:val="0"/>
            </w:pPr>
            <w:r>
              <w:t>链接</w:t>
            </w:r>
          </w:p>
        </w:tc>
        <w:tc>
          <w:tcPr>
            <w:tcW w:w="93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0263541">
            <w:pPr>
              <w:pStyle w:val="19"/>
              <w:bidi w:val="0"/>
            </w:pPr>
            <w:r>
              <w:t>说明</w:t>
            </w:r>
          </w:p>
        </w:tc>
      </w:tr>
      <w:tr w14:paraId="5C7E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D0C789">
            <w:pPr>
              <w:pStyle w:val="19"/>
              <w:bidi w:val="0"/>
            </w:pPr>
            <w:r>
              <w:t>Maven 全军推广报道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620CE9">
            <w:pPr>
              <w:pStyle w:val="19"/>
              <w:bidi w:val="0"/>
            </w:pPr>
            <w:r>
              <w:t>https://defensescoop.com/2026/04/15/palantir-maven-smart-system-pentagon-program-transition-feinberg/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0629730">
            <w:pPr>
              <w:pStyle w:val="19"/>
              <w:bidi w:val="0"/>
            </w:pPr>
            <w:r>
              <w:t>DefenseScoop 防务媒体</w:t>
            </w:r>
          </w:p>
        </w:tc>
      </w:tr>
      <w:tr w14:paraId="32A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776CF9">
            <w:pPr>
              <w:pStyle w:val="19"/>
              <w:bidi w:val="0"/>
            </w:pPr>
            <w:r>
              <w:t>TITAN 合同报道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781692">
            <w:pPr>
              <w:pStyle w:val="19"/>
              <w:bidi w:val="0"/>
            </w:pPr>
            <w:r>
              <w:t>https://www.theregister.com/2024/05/30/palantir_us_army/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DDBF866">
            <w:pPr>
              <w:pStyle w:val="19"/>
              <w:bidi w:val="0"/>
            </w:pPr>
            <w:r>
              <w:t>The Register 科技媒体</w:t>
            </w:r>
          </w:p>
        </w:tc>
      </w:tr>
      <w:tr w14:paraId="0477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D276F9">
            <w:pPr>
              <w:pStyle w:val="19"/>
              <w:bidi w:val="0"/>
            </w:pPr>
            <w:r>
              <w:t>Maven 杀伤链分析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DB3DEC">
            <w:pPr>
              <w:pStyle w:val="19"/>
              <w:bidi w:val="0"/>
            </w:pPr>
            <w:r>
              <w:t>https://www.newyorker.com/books/under-review/how-project-maven-put-ai-into-the-kill-chain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96EEFAA">
            <w:pPr>
              <w:pStyle w:val="19"/>
              <w:bidi w:val="0"/>
            </w:pPr>
            <w:r>
              <w:t>New Yorker 深度报道</w:t>
            </w:r>
          </w:p>
        </w:tc>
      </w:tr>
      <w:tr w14:paraId="0A62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E93266">
            <w:pPr>
              <w:pStyle w:val="19"/>
              <w:bidi w:val="0"/>
            </w:pPr>
            <w:r>
              <w:t>Maven 算法战争架构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3999CC">
            <w:pPr>
              <w:pStyle w:val="19"/>
              <w:bidi w:val="0"/>
            </w:pPr>
            <w:r>
              <w:t>https://medium.com/@m.salah2405/project-maven-the-architecture-of-algorithmic-warfare-3ff147e7b520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4588881">
            <w:pPr>
              <w:pStyle w:val="19"/>
              <w:bidi w:val="0"/>
            </w:pPr>
            <w:r>
              <w:t>Medium 技术分析</w:t>
            </w:r>
          </w:p>
        </w:tc>
      </w:tr>
      <w:tr w14:paraId="6070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9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5B9F2B3">
            <w:pPr>
              <w:pStyle w:val="19"/>
              <w:bidi w:val="0"/>
            </w:pPr>
            <w:r>
              <w:t>Maven 内部架构分析</w:t>
            </w:r>
          </w:p>
        </w:tc>
        <w:tc>
          <w:tcPr>
            <w:tcW w:w="346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A980B89">
            <w:pPr>
              <w:pStyle w:val="19"/>
              <w:bidi w:val="0"/>
            </w:pPr>
            <w:r>
              <w:t>https://www.spatialintelligence.ai/p/inside-palantirs-maven-smart-system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65C74F7A">
            <w:pPr>
              <w:pStyle w:val="19"/>
              <w:bidi w:val="0"/>
            </w:pPr>
            <w:r>
              <w:t>Spatial Intelligence 分析</w:t>
            </w:r>
          </w:p>
        </w:tc>
      </w:tr>
    </w:tbl>
    <w:p w14:paraId="0D68532F">
      <w:pPr>
        <w:bidi w:val="0"/>
      </w:pPr>
      <w:r>
        <w:t xml:space="preserve"> </w:t>
      </w:r>
    </w:p>
    <w:p w14:paraId="25E738BA">
      <w:pPr>
        <w:pStyle w:val="5"/>
        <w:bidi w:val="0"/>
      </w:pPr>
      <w:r>
        <w:t>六、总结：技术路线核心逻辑</w:t>
      </w:r>
    </w:p>
    <w:p w14:paraId="429BBCE4">
      <w:pPr>
        <w:bidi w:val="0"/>
        <w:jc w:val="left"/>
      </w:pPr>
      <w:r>
        <w:t xml:space="preserve">         </w:t>
      </w:r>
      <w:r>
        <w:br w:type="textWrapping"/>
      </w:r>
      <w:r>
        <w:t xml:space="preserve">    【Palantir 作战系统核心技术逻辑】    </w:t>
      </w:r>
      <w:r>
        <w:br w:type="textWrapping"/>
      </w:r>
      <w:r>
        <w:t xml:space="preserve">         </w:t>
      </w:r>
      <w:r>
        <w:br w:type="textWrapping"/>
      </w:r>
      <w:r>
        <w:t xml:space="preserve">    传感器数据（碎片化、多格式、多密级）    </w:t>
      </w:r>
      <w:r>
        <w:br w:type="textWrapping"/>
      </w:r>
      <w:r>
        <w:t xml:space="preserve">          ↓  Apollo Edge Agent 安全接入    </w:t>
      </w:r>
      <w:r>
        <w:br w:type="textWrapping"/>
      </w:r>
      <w:r>
        <w:t xml:space="preserve">    Foundry 数据融合（清洗 + 实体解析 + 标准化）    </w:t>
      </w:r>
      <w:r>
        <w:br w:type="textWrapping"/>
      </w:r>
      <w:r>
        <w:t xml:space="preserve">          ↓  Pipeline Builder / Spark    </w:t>
      </w:r>
      <w:r>
        <w:br w:type="textWrapping"/>
      </w:r>
      <w:r>
        <w:t xml:space="preserve">    Ontology 语义建模（统一为"可被AI理解的作战实体"）    </w:t>
      </w:r>
      <w:r>
        <w:br w:type="textWrapping"/>
      </w:r>
      <w:r>
        <w:t xml:space="preserve">          ↓  对象 + 属性 + 关联 + 动作    </w:t>
      </w:r>
      <w:r>
        <w:br w:type="textWrapping"/>
      </w:r>
      <w:r>
        <w:t xml:space="preserve">    AIP AI推理（LLM + ML模型 + 图谱分析）    </w:t>
      </w:r>
      <w:r>
        <w:br w:type="textWrapping"/>
      </w:r>
      <w:r>
        <w:t xml:space="preserve">          ↓  生成决策建议    </w:t>
      </w:r>
      <w:r>
        <w:br w:type="textWrapping"/>
      </w:r>
      <w:r>
        <w:t xml:space="preserve">    Human-in-the-loop（指挥员审批确认）    </w:t>
      </w:r>
      <w:r>
        <w:br w:type="textWrapping"/>
      </w:r>
      <w:r>
        <w:t xml:space="preserve">          ↓  Ontology Action 执行    </w:t>
      </w:r>
      <w:r>
        <w:br w:type="textWrapping"/>
      </w:r>
      <w:r>
        <w:t xml:space="preserve">    打击执行 → 效果评估 → 数据回流 → 持续迭代    </w:t>
      </w:r>
      <w:r>
        <w:br w:type="textWrapping"/>
      </w:r>
      <w:r>
        <w:t xml:space="preserve">         </w:t>
      </w:r>
      <w:r>
        <w:br w:type="textWrapping"/>
      </w:r>
      <w:r>
        <w:t xml:space="preserve">    贯穿全程：Apollo 统一部署 · 数据血缘追踪 · 多密级安全隔离    </w:t>
      </w:r>
      <w:r>
        <w:br w:type="textWrapping"/>
      </w:r>
      <w:r>
        <w:t xml:space="preserve">         </w:t>
      </w:r>
    </w:p>
    <w:p w14:paraId="7DEF39B8">
      <w:pPr>
        <w:bidi w:val="0"/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  <w:r>
        <w:t>核心竞争力：Palantir 的本质是用 Ontology 本体系统 将碎片化作战数据统一为"可被AI理解和操作的语义模型"，再通过 AIP 将 LLM 推理能力与作战数据原生结合，实现从"传感器数据"到"指挥决策"的自动化跨越，同时通过 Apollo 确保这套系统能在从战略总部到前线断网环境的所有节点稳定运行。</w:t>
      </w:r>
    </w:p>
    <w:p w14:paraId="3864ADF8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附件：Palantir技术栈</w:t>
      </w:r>
    </w:p>
    <w:p w14:paraId="0EB8E218">
      <w:pPr>
        <w:pStyle w:val="5"/>
        <w:bidi w:val="0"/>
      </w:pPr>
      <w:r>
        <w:t>一、Palantir Foundry — 数据集成与建模平台</w:t>
      </w:r>
    </w:p>
    <w:p w14:paraId="077D3C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官方架构文档：</w:t>
      </w:r>
      <w:r>
        <w:rPr>
          <w:rStyle w:val="14"/>
        </w:rPr>
        <w:fldChar w:fldCharType="begin"/>
      </w:r>
      <w:r>
        <w:rPr>
          <w:rStyle w:val="14"/>
        </w:rPr>
        <w:instrText xml:space="preserve"> HYPERLINK "https://palantir.com/docs/foundry/platform-overview/architecture/" </w:instrText>
      </w:r>
      <w:r>
        <w:rPr>
          <w:rStyle w:val="14"/>
        </w:rPr>
        <w:fldChar w:fldCharType="separate"/>
      </w:r>
      <w:r>
        <w:rPr>
          <w:rStyle w:val="14"/>
        </w:rPr>
        <w:t>https://palantir.com/docs/foundry/platform-overview/architecture/</w:t>
      </w:r>
      <w:r>
        <w:rPr>
          <w:rStyle w:val="14"/>
        </w:rPr>
        <w:fldChar w:fldCharType="end"/>
      </w:r>
    </w:p>
    <w:p w14:paraId="07720E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开放架构说明：https://www.palantir.com/platforms/foundry/open-architecture/</w:t>
      </w:r>
    </w:p>
    <w:p w14:paraId="69E728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 xml:space="preserve">技术栈分析文章：https://gptdevelopers.io/blog/breaking-down-notions-palantir-stack-in-2025 </w:t>
      </w:r>
    </w:p>
    <w:p w14:paraId="1A099DBF">
      <w:pPr>
        <w:pStyle w:val="6"/>
        <w:bidi w:val="0"/>
      </w:pPr>
      <w:r>
        <w:t>1.1 数据处理层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599"/>
        <w:gridCol w:w="4001"/>
        <w:gridCol w:w="1070"/>
        <w:gridCol w:w="2596"/>
      </w:tblGrid>
      <w:tr w14:paraId="5B7C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63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E1B695B">
            <w:pPr>
              <w:pStyle w:val="19"/>
              <w:bidi w:val="0"/>
            </w:pPr>
            <w:r>
              <w:t>技术框架</w:t>
            </w:r>
          </w:p>
        </w:tc>
        <w:tc>
          <w:tcPr>
            <w:tcW w:w="215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80BF6C">
            <w:pPr>
              <w:pStyle w:val="19"/>
              <w:bidi w:val="0"/>
            </w:pPr>
            <w:r>
              <w:t>用途</w:t>
            </w:r>
          </w:p>
        </w:tc>
        <w:tc>
          <w:tcPr>
            <w:tcW w:w="57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12D6D1">
            <w:pPr>
              <w:pStyle w:val="19"/>
              <w:bidi w:val="0"/>
            </w:pPr>
            <w:r>
              <w:t>可信度</w:t>
            </w:r>
          </w:p>
        </w:tc>
        <w:tc>
          <w:tcPr>
            <w:tcW w:w="14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5E6BA2E">
            <w:pPr>
              <w:pStyle w:val="19"/>
              <w:bidi w:val="0"/>
            </w:pPr>
            <w:r>
              <w:t>出处</w:t>
            </w:r>
          </w:p>
        </w:tc>
      </w:tr>
      <w:tr w14:paraId="5FFE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A964B2">
            <w:pPr>
              <w:pStyle w:val="19"/>
              <w:bidi w:val="0"/>
            </w:pPr>
            <w:r>
              <w:t>Apache Spark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4447CE">
            <w:pPr>
              <w:pStyle w:val="19"/>
              <w:bidi w:val="0"/>
            </w:pPr>
            <w:r>
              <w:t>分布式大规模数据处理，Pipeline核心引擎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361A0C">
            <w:pPr>
              <w:pStyle w:val="19"/>
              <w:bidi w:val="0"/>
            </w:pPr>
            <w:r>
              <w:t>已验证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598E752">
            <w:pPr>
              <w:pStyle w:val="1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fldChar w:fldCharType="begin"/>
            </w:r>
            <w:r>
              <w:rPr>
                <w:rFonts w:hint="eastAsia"/>
                <w:lang w:eastAsia="zh-CN"/>
              </w:rPr>
              <w:instrText xml:space="preserve"> HYPERLINK "https://palantir.com/docs/foundry/optimizing-pipelines/understand-spark-details/?locale=zh_CN" </w:instrText>
            </w:r>
            <w:r>
              <w:rPr>
                <w:rFonts w:hint="eastAsia"/>
                <w:lang w:eastAsia="zh-CN"/>
              </w:rPr>
              <w:fldChar w:fldCharType="separate"/>
            </w:r>
            <w:r>
              <w:rPr>
                <w:rStyle w:val="14"/>
                <w:rFonts w:hint="eastAsia"/>
                <w:b w:val="0"/>
                <w:color w:val="000000"/>
                <w:lang w:eastAsia="zh-CN"/>
              </w:rPr>
              <w:t>信息来源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 w14:paraId="4D93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4EAB4A">
            <w:pPr>
              <w:pStyle w:val="19"/>
              <w:bidi w:val="0"/>
            </w:pPr>
            <w:r>
              <w:t>Apache Arrow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7F720D">
            <w:pPr>
              <w:pStyle w:val="19"/>
              <w:bidi w:val="0"/>
            </w:pPr>
            <w:r>
              <w:t>内存列式数据格式，跨语言高速数据交换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6B389B">
            <w:pPr>
              <w:pStyle w:val="19"/>
              <w:bidi w:val="0"/>
            </w:pPr>
            <w:r>
              <w:t>推断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AD68806">
            <w:pPr>
              <w:pStyle w:val="19"/>
              <w:bidi w:val="0"/>
            </w:pPr>
            <w:r>
              <w:t>gptdevelopers.io技术分析</w:t>
            </w:r>
          </w:p>
        </w:tc>
      </w:tr>
      <w:tr w14:paraId="698E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00B3F0">
            <w:pPr>
              <w:pStyle w:val="19"/>
              <w:bidi w:val="0"/>
            </w:pPr>
            <w:r>
              <w:t>Delta Lake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F2886C">
            <w:pPr>
              <w:pStyle w:val="19"/>
              <w:bidi w:val="0"/>
            </w:pPr>
            <w:r>
              <w:t>数据湖存储，支持ACID事务与版本回溯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2C2C17">
            <w:pPr>
              <w:pStyle w:val="19"/>
              <w:bidi w:val="0"/>
            </w:pPr>
            <w:r>
              <w:t>已验证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81BAFD1">
            <w:pPr>
              <w:pStyle w:val="19"/>
              <w:bidi w:val="0"/>
            </w:pPr>
            <w:r>
              <w:t>Foundry官方文档</w:t>
            </w:r>
          </w:p>
        </w:tc>
      </w:tr>
      <w:tr w14:paraId="1AC8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F3F2A2">
            <w:pPr>
              <w:pStyle w:val="19"/>
              <w:bidi w:val="0"/>
            </w:pPr>
            <w:r>
              <w:t>Apache Kafka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1FDAC9">
            <w:pPr>
              <w:pStyle w:val="19"/>
              <w:bidi w:val="0"/>
            </w:pPr>
            <w:r>
              <w:t>实时数据流接入（传感器/雷达等流式数据）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F7AF4B">
            <w:pPr>
              <w:pStyle w:val="19"/>
              <w:bidi w:val="0"/>
            </w:pPr>
            <w:r>
              <w:t>已验证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9312537">
            <w:pPr>
              <w:pStyle w:val="19"/>
              <w:bidi w:val="0"/>
            </w:pPr>
            <w:r>
              <w:fldChar w:fldCharType="begin"/>
            </w:r>
            <w:r>
              <w:instrText xml:space="preserve"> HYPERLINK "https://www.palantir.com/docs/foundry/data-integration/overview/?locale=zh_CN" </w:instrText>
            </w:r>
            <w:r>
              <w:fldChar w:fldCharType="separate"/>
            </w:r>
            <w:r>
              <w:rPr>
                <w:rStyle w:val="14"/>
                <w:b w:val="0"/>
                <w:color w:val="000000"/>
              </w:rPr>
              <w:t>信息来源</w:t>
            </w:r>
            <w:r>
              <w:fldChar w:fldCharType="end"/>
            </w:r>
          </w:p>
        </w:tc>
      </w:tr>
      <w:tr w14:paraId="70EA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F9194B">
            <w:pPr>
              <w:pStyle w:val="19"/>
              <w:bidi w:val="0"/>
            </w:pPr>
            <w:r>
              <w:t>PostgreSQL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65D801">
            <w:pPr>
              <w:pStyle w:val="19"/>
              <w:bidi w:val="0"/>
            </w:pPr>
            <w:r>
              <w:t>元数据管理与关系型数据存储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0743CA">
            <w:pPr>
              <w:pStyle w:val="19"/>
              <w:bidi w:val="0"/>
            </w:pPr>
            <w:r>
              <w:t>❓ 待核实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D4F8BF4">
            <w:pPr>
              <w:pStyle w:val="19"/>
              <w:bidi w:val="0"/>
            </w:pPr>
            <w:r>
              <w:t>gptdevelopers.io技术分析</w:t>
            </w:r>
          </w:p>
        </w:tc>
      </w:tr>
      <w:tr w14:paraId="65B1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0938543">
            <w:pPr>
              <w:pStyle w:val="19"/>
              <w:bidi w:val="0"/>
            </w:pPr>
            <w:r>
              <w:t>Polars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DEC9EE1">
            <w:pPr>
              <w:pStyle w:val="19"/>
              <w:bidi w:val="0"/>
            </w:pPr>
            <w:r>
              <w:t>高性能DataFrame处理（Python生态）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DDC7244">
            <w:pPr>
              <w:pStyle w:val="19"/>
              <w:bidi w:val="0"/>
            </w:pPr>
            <w:r>
              <w:t>推断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6C8A4DD3">
            <w:pPr>
              <w:pStyle w:val="19"/>
              <w:bidi w:val="0"/>
            </w:pPr>
            <w:r>
              <w:fldChar w:fldCharType="begin"/>
            </w:r>
            <w:r>
              <w:instrText xml:space="preserve"> HYPERLINK "https://medium.com/@shaginhekvs/from-zero-to-semi-hero-palantir-foundry-aip-reasoning-agents-mcp-etl-ish-in-3-hours-b00f1f48fe23" </w:instrText>
            </w:r>
            <w:r>
              <w:fldChar w:fldCharType="separate"/>
            </w:r>
            <w:r>
              <w:rPr>
                <w:rStyle w:val="14"/>
                <w:b w:val="0"/>
                <w:color w:val="000000"/>
              </w:rPr>
              <w:t>信息来源</w:t>
            </w:r>
            <w:r>
              <w:fldChar w:fldCharType="end"/>
            </w:r>
          </w:p>
        </w:tc>
      </w:tr>
    </w:tbl>
    <w:p w14:paraId="1BB0ECFA">
      <w:pPr>
        <w:bidi w:val="0"/>
      </w:pPr>
      <w:r>
        <w:t xml:space="preserve"> </w:t>
      </w:r>
    </w:p>
    <w:p w14:paraId="1798A6A2">
      <w:pPr>
        <w:pStyle w:val="6"/>
        <w:bidi w:val="0"/>
      </w:pPr>
      <w:r>
        <w:t>1.2 编程语言与SDK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135"/>
        <w:gridCol w:w="3369"/>
        <w:gridCol w:w="1018"/>
        <w:gridCol w:w="2744"/>
      </w:tblGrid>
      <w:tr w14:paraId="2E8D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152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3AAAA86">
            <w:pPr>
              <w:pStyle w:val="19"/>
              <w:bidi w:val="0"/>
            </w:pPr>
            <w:r>
              <w:t>技术</w:t>
            </w:r>
          </w:p>
        </w:tc>
        <w:tc>
          <w:tcPr>
            <w:tcW w:w="181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D994B8">
            <w:pPr>
              <w:pStyle w:val="19"/>
              <w:bidi w:val="0"/>
            </w:pPr>
            <w:r>
              <w:t>用途</w:t>
            </w:r>
          </w:p>
        </w:tc>
        <w:tc>
          <w:tcPr>
            <w:tcW w:w="54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63549C">
            <w:pPr>
              <w:pStyle w:val="19"/>
              <w:bidi w:val="0"/>
            </w:pPr>
            <w:r>
              <w:t>可信度</w:t>
            </w:r>
          </w:p>
        </w:tc>
        <w:tc>
          <w:tcPr>
            <w:tcW w:w="148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41975AA">
            <w:pPr>
              <w:pStyle w:val="19"/>
              <w:bidi w:val="0"/>
            </w:pPr>
            <w:r>
              <w:t>出处</w:t>
            </w:r>
          </w:p>
        </w:tc>
      </w:tr>
      <w:tr w14:paraId="3AF1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2A767C">
            <w:pPr>
              <w:pStyle w:val="19"/>
              <w:bidi w:val="0"/>
            </w:pPr>
            <w:r>
              <w:t>Python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AA2651">
            <w:pPr>
              <w:pStyle w:val="19"/>
              <w:bidi w:val="0"/>
            </w:pPr>
            <w:r>
              <w:t>Pipeline开发、ML模型训练、数据转换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E5E837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AECE884">
            <w:pPr>
              <w:pStyle w:val="19"/>
              <w:bidi w:val="0"/>
            </w:pPr>
            <w:r>
              <w:t>Foundry官方文档</w:t>
            </w:r>
          </w:p>
        </w:tc>
      </w:tr>
      <w:tr w14:paraId="0181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9034B2">
            <w:pPr>
              <w:pStyle w:val="19"/>
              <w:bidi w:val="0"/>
            </w:pPr>
            <w:r>
              <w:t>Java / Scala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E124BA">
            <w:pPr>
              <w:pStyle w:val="19"/>
              <w:bidi w:val="0"/>
            </w:pPr>
            <w:r>
              <w:t>Spark作业底层实现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865E67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27C48DE">
            <w:pPr>
              <w:pStyle w:val="19"/>
              <w:bidi w:val="0"/>
            </w:pPr>
            <w:r>
              <w:t>Foundry Spark文档</w:t>
            </w:r>
          </w:p>
        </w:tc>
      </w:tr>
      <w:tr w14:paraId="4991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3BB15A">
            <w:pPr>
              <w:pStyle w:val="19"/>
              <w:bidi w:val="0"/>
            </w:pPr>
            <w:r>
              <w:t>TypeScript / OSDK 2.0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76EFA1">
            <w:pPr>
              <w:pStyle w:val="19"/>
              <w:bidi w:val="0"/>
            </w:pPr>
            <w:r>
              <w:t>Ontology SDK，前端应用开发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9A6FCF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AAF61EA">
            <w:pPr>
              <w:pStyle w:val="19"/>
              <w:bidi w:val="0"/>
            </w:pPr>
            <w:r>
              <w:t>TypeScript OSDK 2.0发布公告</w:t>
            </w:r>
          </w:p>
        </w:tc>
      </w:tr>
      <w:tr w14:paraId="68FA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90433F">
            <w:pPr>
              <w:pStyle w:val="19"/>
              <w:bidi w:val="0"/>
            </w:pPr>
            <w:r>
              <w:t>SQL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14EA2F">
            <w:pPr>
              <w:pStyle w:val="19"/>
              <w:bidi w:val="0"/>
            </w:pPr>
            <w:r>
              <w:t>数据查询与Pipeline转换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0B20F5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F0D0FB0">
            <w:pPr>
              <w:pStyle w:val="19"/>
              <w:bidi w:val="0"/>
            </w:pPr>
            <w:r>
              <w:t>Foundry Pipeline文档</w:t>
            </w:r>
          </w:p>
        </w:tc>
      </w:tr>
      <w:tr w14:paraId="0285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2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2844CAE">
            <w:pPr>
              <w:pStyle w:val="19"/>
              <w:bidi w:val="0"/>
            </w:pPr>
            <w:r>
              <w:t>R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C1F2EE9">
            <w:pPr>
              <w:pStyle w:val="19"/>
              <w:bidi w:val="0"/>
            </w:pPr>
            <w:r>
              <w:t>统计分析（Quiver集成）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9D09663">
            <w:pPr>
              <w:pStyle w:val="19"/>
              <w:bidi w:val="0"/>
            </w:pPr>
            <w:r>
              <w:t>🔶 推断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47992291">
            <w:pPr>
              <w:pStyle w:val="19"/>
              <w:bidi w:val="0"/>
            </w:pPr>
            <w:r>
              <w:t>Foundry文档</w:t>
            </w:r>
          </w:p>
        </w:tc>
      </w:tr>
    </w:tbl>
    <w:p w14:paraId="48AB90E8">
      <w:pPr>
        <w:bidi w:val="0"/>
      </w:pPr>
      <w:r>
        <w:t xml:space="preserve"> </w:t>
      </w:r>
    </w:p>
    <w:p w14:paraId="3241417F">
      <w:pPr>
        <w:pStyle w:val="6"/>
        <w:bidi w:val="0"/>
      </w:pPr>
      <w:r>
        <w:t>1.3 数据连接框架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221"/>
        <w:gridCol w:w="3212"/>
        <w:gridCol w:w="1268"/>
        <w:gridCol w:w="2561"/>
      </w:tblGrid>
      <w:tr w14:paraId="39AB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199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0E766B2A">
            <w:pPr>
              <w:pStyle w:val="19"/>
              <w:bidi w:val="0"/>
            </w:pPr>
            <w:r>
              <w:t>技术</w:t>
            </w:r>
          </w:p>
        </w:tc>
        <w:tc>
          <w:tcPr>
            <w:tcW w:w="173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714326">
            <w:pPr>
              <w:pStyle w:val="19"/>
              <w:bidi w:val="0"/>
            </w:pPr>
            <w:r>
              <w:t>用途</w:t>
            </w:r>
          </w:p>
        </w:tc>
        <w:tc>
          <w:tcPr>
            <w:tcW w:w="68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987DB1">
            <w:pPr>
              <w:pStyle w:val="19"/>
              <w:bidi w:val="0"/>
            </w:pPr>
            <w:r>
              <w:t>可信度</w:t>
            </w:r>
          </w:p>
        </w:tc>
        <w:tc>
          <w:tcPr>
            <w:tcW w:w="138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42267F6">
            <w:pPr>
              <w:pStyle w:val="19"/>
              <w:bidi w:val="0"/>
            </w:pPr>
            <w:r>
              <w:t>出处</w:t>
            </w:r>
          </w:p>
        </w:tc>
      </w:tr>
      <w:tr w14:paraId="6080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E1962B">
            <w:pPr>
              <w:pStyle w:val="19"/>
              <w:bidi w:val="0"/>
            </w:pPr>
            <w:r>
              <w:t>JDBC/ODBC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602E46">
            <w:pPr>
              <w:pStyle w:val="19"/>
              <w:bidi w:val="0"/>
            </w:pPr>
            <w:r>
              <w:t>关系型数据库连接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D6CE32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B93B5E1">
            <w:pPr>
              <w:pStyle w:val="19"/>
              <w:bidi w:val="0"/>
            </w:pPr>
            <w:r>
              <w:t>数据集成文档</w:t>
            </w:r>
          </w:p>
        </w:tc>
      </w:tr>
      <w:tr w14:paraId="24AB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72A4E4">
            <w:pPr>
              <w:pStyle w:val="19"/>
              <w:bidi w:val="0"/>
            </w:pPr>
            <w:r>
              <w:t>REST API 连接器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F5DA61">
            <w:pPr>
              <w:pStyle w:val="19"/>
              <w:bidi w:val="0"/>
            </w:pPr>
            <w:r>
              <w:t>HTTP接口数据源接入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1E12D6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1F095BD">
            <w:pPr>
              <w:pStyle w:val="19"/>
              <w:bidi w:val="0"/>
            </w:pPr>
            <w:r>
              <w:t>数据集成文档</w:t>
            </w:r>
          </w:p>
        </w:tc>
      </w:tr>
      <w:tr w14:paraId="40F7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CCECEA">
            <w:pPr>
              <w:pStyle w:val="19"/>
              <w:bidi w:val="0"/>
            </w:pPr>
            <w:r>
              <w:t>S3/GCS/Azure Blob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151D19">
            <w:pPr>
              <w:pStyle w:val="19"/>
              <w:bidi w:val="0"/>
            </w:pPr>
            <w:r>
              <w:t>云存储对象接入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BB28AD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D5859FA">
            <w:pPr>
              <w:pStyle w:val="19"/>
              <w:bidi w:val="0"/>
            </w:pPr>
            <w:r>
              <w:t>Foundry开放架构页面</w:t>
            </w:r>
          </w:p>
        </w:tc>
      </w:tr>
      <w:tr w14:paraId="5291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A6B681">
            <w:pPr>
              <w:pStyle w:val="19"/>
              <w:bidi w:val="0"/>
            </w:pPr>
            <w:r>
              <w:t>Magritte（内部）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EC80BA">
            <w:pPr>
              <w:pStyle w:val="19"/>
              <w:bidi w:val="0"/>
            </w:pPr>
            <w:r>
              <w:t>Palantir自研数据采集代理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5A3D85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D952341">
            <w:pPr>
              <w:pStyle w:val="19"/>
              <w:bidi w:val="0"/>
            </w:pPr>
            <w:r>
              <w:fldChar w:fldCharType="begin"/>
            </w:r>
            <w:r>
              <w:instrText xml:space="preserve"> HYPERLINK "https://nsarchive.gwu.edu/sites/default/files/documents/3891748/Palantir-The-Palantir-Platform-The-Platform-for.pdf?locale=zh_CN" </w:instrText>
            </w:r>
            <w:r>
              <w:fldChar w:fldCharType="separate"/>
            </w:r>
            <w:r>
              <w:rPr>
                <w:rStyle w:val="14"/>
                <w:b w:val="0"/>
                <w:color w:val="000000"/>
              </w:rPr>
              <w:t>palantir白皮书</w:t>
            </w:r>
            <w:r>
              <w:fldChar w:fldCharType="end"/>
            </w:r>
          </w:p>
        </w:tc>
      </w:tr>
      <w:tr w14:paraId="0418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6F81119">
            <w:pPr>
              <w:pStyle w:val="19"/>
              <w:bidi w:val="0"/>
            </w:pPr>
            <w:r>
              <w:t>Edge Agent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4952D83">
            <w:pPr>
              <w:pStyle w:val="19"/>
              <w:bidi w:val="0"/>
            </w:pPr>
            <w:r>
              <w:t>边缘/断网节点数据采集代理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B1FE8E9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14F5F20B">
            <w:pPr>
              <w:pStyle w:val="19"/>
              <w:bidi w:val="0"/>
            </w:pPr>
            <w:r>
              <w:t>Apollo文档</w:t>
            </w:r>
          </w:p>
        </w:tc>
      </w:tr>
    </w:tbl>
    <w:p w14:paraId="00FC134E">
      <w:pPr>
        <w:bidi w:val="0"/>
      </w:pPr>
      <w:r>
        <w:t xml:space="preserve"> </w:t>
      </w:r>
    </w:p>
    <w:p w14:paraId="106AB583">
      <w:pPr>
        <w:pStyle w:val="6"/>
        <w:bidi w:val="0"/>
      </w:pPr>
      <w:r>
        <w:t>1.4 前端与可视化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58"/>
        <w:gridCol w:w="3545"/>
        <w:gridCol w:w="1188"/>
        <w:gridCol w:w="2675"/>
      </w:tblGrid>
      <w:tr w14:paraId="60E5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002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22247FF9">
            <w:pPr>
              <w:pStyle w:val="19"/>
              <w:bidi w:val="0"/>
            </w:pPr>
            <w:r>
              <w:t>技术</w:t>
            </w:r>
          </w:p>
        </w:tc>
        <w:tc>
          <w:tcPr>
            <w:tcW w:w="191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FA722C">
            <w:pPr>
              <w:pStyle w:val="19"/>
              <w:bidi w:val="0"/>
            </w:pPr>
            <w:r>
              <w:t>用途</w:t>
            </w:r>
          </w:p>
        </w:tc>
        <w:tc>
          <w:tcPr>
            <w:tcW w:w="64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BB4C02">
            <w:pPr>
              <w:pStyle w:val="19"/>
              <w:bidi w:val="0"/>
            </w:pPr>
            <w:r>
              <w:t>可信度</w:t>
            </w:r>
          </w:p>
        </w:tc>
        <w:tc>
          <w:tcPr>
            <w:tcW w:w="144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5B01C24">
            <w:pPr>
              <w:pStyle w:val="19"/>
              <w:bidi w:val="0"/>
            </w:pPr>
            <w:r>
              <w:t>出处</w:t>
            </w:r>
          </w:p>
        </w:tc>
      </w:tr>
      <w:tr w14:paraId="53C9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71BD89">
            <w:pPr>
              <w:pStyle w:val="19"/>
              <w:bidi w:val="0"/>
            </w:pPr>
            <w:r>
              <w:t>React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CCCBC0">
            <w:pPr>
              <w:pStyle w:val="19"/>
              <w:bidi w:val="0"/>
            </w:pPr>
            <w:r>
              <w:t>Workshop/Quiver等前端应用框架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6C48A0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BEE2DD9">
            <w:pPr>
              <w:pStyle w:val="19"/>
              <w:bidi w:val="0"/>
            </w:pPr>
            <w:r>
              <w:t>OSDK TypeScript文档</w:t>
            </w:r>
          </w:p>
        </w:tc>
      </w:tr>
      <w:tr w14:paraId="0922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90F3FB">
            <w:pPr>
              <w:pStyle w:val="19"/>
              <w:bidi w:val="0"/>
            </w:pPr>
            <w:r>
              <w:t>TypeScript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2A950B">
            <w:pPr>
              <w:pStyle w:val="19"/>
              <w:bidi w:val="0"/>
            </w:pPr>
            <w:r>
              <w:t>前端应用开发语言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9F7D67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E4E07EA">
            <w:pPr>
              <w:pStyle w:val="19"/>
              <w:bidi w:val="0"/>
            </w:pPr>
            <w:r>
              <w:t>OSDK 2.0公告</w:t>
            </w:r>
          </w:p>
        </w:tc>
      </w:tr>
      <w:tr w14:paraId="7D5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FBDF9E">
            <w:pPr>
              <w:pStyle w:val="19"/>
              <w:bidi w:val="0"/>
            </w:pPr>
            <w:r>
              <w:t>Blueprint.js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645DDA">
            <w:pPr>
              <w:pStyle w:val="19"/>
              <w:bidi w:val="0"/>
            </w:pPr>
            <w:r>
              <w:t>Palantir自研UI组件库（开源）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69EC12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22524B5">
            <w:pPr>
              <w:pStyle w:val="19"/>
              <w:bidi w:val="0"/>
            </w:pPr>
            <w:r>
              <w:t>GitHub: palantir/blueprint</w:t>
            </w:r>
          </w:p>
        </w:tc>
      </w:tr>
      <w:tr w14:paraId="7D8D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D9DB91">
            <w:pPr>
              <w:pStyle w:val="19"/>
              <w:bidi w:val="0"/>
            </w:pPr>
            <w:r>
              <w:t>Leaflet / Mapbox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BB8109">
            <w:pPr>
              <w:pStyle w:val="19"/>
              <w:bidi w:val="0"/>
            </w:pPr>
            <w:r>
              <w:t>地理空间可视化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41623C">
            <w:pPr>
              <w:pStyle w:val="19"/>
              <w:bidi w:val="0"/>
            </w:pPr>
            <w:r>
              <w:t>推断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A4E660A">
            <w:pPr>
              <w:pStyle w:val="19"/>
              <w:bidi w:val="0"/>
            </w:pPr>
            <w:r>
              <w:t>技术分析文章</w:t>
            </w:r>
          </w:p>
        </w:tc>
      </w:tr>
      <w:tr w14:paraId="17D1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DBCB3B5">
            <w:pPr>
              <w:pStyle w:val="19"/>
              <w:bidi w:val="0"/>
            </w:pPr>
            <w:r>
              <w:t>D3.js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ABDE518">
            <w:pPr>
              <w:pStyle w:val="19"/>
              <w:bidi w:val="0"/>
            </w:pPr>
            <w:r>
              <w:t>图表与图谱可视化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DE29680">
            <w:pPr>
              <w:pStyle w:val="19"/>
              <w:bidi w:val="0"/>
            </w:pPr>
            <w:r>
              <w:t>推断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33800F28">
            <w:pPr>
              <w:pStyle w:val="19"/>
              <w:bidi w:val="0"/>
            </w:pPr>
            <w:r>
              <w:t>技术分析文章</w:t>
            </w:r>
          </w:p>
        </w:tc>
      </w:tr>
    </w:tbl>
    <w:p w14:paraId="3BAF8FCA">
      <w:pPr>
        <w:bidi w:val="0"/>
      </w:pPr>
      <w:r>
        <w:t xml:space="preserve">  </w:t>
      </w:r>
    </w:p>
    <w:p w14:paraId="4258053A">
      <w:pPr>
        <w:pStyle w:val="5"/>
        <w:bidi w:val="0"/>
      </w:pPr>
      <w:r>
        <w:t>二、Palantir Ontology — 本体系统</w:t>
      </w:r>
    </w:p>
    <w:p w14:paraId="68EACE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 xml:space="preserve">官方文档：https://palantir.com/docs/foundry/ontology/overview/ </w:t>
      </w:r>
    </w:p>
    <w:p w14:paraId="3FBA9A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 xml:space="preserve">深度分析：https://blog.pvmit.com/pvm-blog/palantir-ontology </w:t>
      </w:r>
    </w:p>
    <w:p w14:paraId="2D505B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白皮书PDF</w:t>
      </w:r>
      <w:r>
        <w:rPr>
          <w:rStyle w:val="14"/>
          <w:rFonts w:hint="default"/>
          <w:lang w:val="en-US"/>
        </w:rPr>
        <w:t xml:space="preserve">: </w:t>
      </w:r>
      <w:r>
        <w:rPr>
          <w:rStyle w:val="14"/>
        </w:rPr>
        <w:t xml:space="preserve">https://nsarchive.gwu.edu/sites/default/files/documents/3891748/Palantir-The-Palantir-Platform-The-Platform-for.pdf 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442"/>
        <w:gridCol w:w="3026"/>
        <w:gridCol w:w="968"/>
        <w:gridCol w:w="1830"/>
      </w:tblGrid>
      <w:tr w14:paraId="1B49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856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09E2C8CE">
            <w:pPr>
              <w:pStyle w:val="19"/>
              <w:bidi w:val="0"/>
            </w:pPr>
            <w:r>
              <w:t>技术框架</w:t>
            </w:r>
          </w:p>
        </w:tc>
        <w:tc>
          <w:tcPr>
            <w:tcW w:w="163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74E2DB">
            <w:pPr>
              <w:pStyle w:val="19"/>
              <w:bidi w:val="0"/>
            </w:pPr>
            <w:r>
              <w:t>用途</w:t>
            </w:r>
          </w:p>
        </w:tc>
        <w:tc>
          <w:tcPr>
            <w:tcW w:w="52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CA00FA">
            <w:pPr>
              <w:pStyle w:val="19"/>
              <w:bidi w:val="0"/>
            </w:pPr>
            <w:r>
              <w:t>可信度</w:t>
            </w:r>
          </w:p>
        </w:tc>
        <w:tc>
          <w:tcPr>
            <w:tcW w:w="98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F73B2E8">
            <w:pPr>
              <w:pStyle w:val="19"/>
              <w:bidi w:val="0"/>
            </w:pPr>
            <w:r>
              <w:t>出处</w:t>
            </w:r>
          </w:p>
        </w:tc>
      </w:tr>
      <w:tr w14:paraId="0718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DA7D56">
            <w:pPr>
              <w:pStyle w:val="19"/>
              <w:bidi w:val="0"/>
            </w:pPr>
            <w:r>
              <w:t>动态本体（Dynamic Ontology）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A1670E">
            <w:pPr>
              <w:pStyle w:val="19"/>
              <w:bidi w:val="0"/>
            </w:pPr>
            <w:r>
              <w:t>核心语义建模机制，支持运行时修改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E2AE01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95409C3">
            <w:pPr>
              <w:pStyle w:val="19"/>
              <w:bidi w:val="0"/>
            </w:pPr>
            <w:r>
              <w:t>Palantir平台白皮书</w:t>
            </w:r>
          </w:p>
        </w:tc>
      </w:tr>
      <w:tr w14:paraId="4439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AB9F78">
            <w:pPr>
              <w:pStyle w:val="19"/>
              <w:bidi w:val="0"/>
            </w:pPr>
            <w:r>
              <w:t>OWL/RDF 兼容语义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6BF7E9">
            <w:pPr>
              <w:pStyle w:val="19"/>
              <w:bidi w:val="0"/>
            </w:pPr>
            <w:r>
              <w:t>本体定义标准（Gotham早期）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BDDA61">
            <w:pPr>
              <w:pStyle w:val="19"/>
              <w:bidi w:val="0"/>
            </w:pPr>
            <w:r>
              <w:t>推断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E7E23DF">
            <w:pPr>
              <w:pStyle w:val="19"/>
              <w:bidi w:val="0"/>
            </w:pPr>
            <w:r>
              <w:t>学术分析文章</w:t>
            </w:r>
          </w:p>
        </w:tc>
      </w:tr>
      <w:tr w14:paraId="5A8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55BBD0">
            <w:pPr>
              <w:pStyle w:val="19"/>
              <w:bidi w:val="0"/>
            </w:pPr>
            <w:r>
              <w:t>图数据库（内部实现）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392F1">
            <w:pPr>
              <w:pStyle w:val="19"/>
              <w:bidi w:val="0"/>
            </w:pPr>
            <w:r>
              <w:t>对象关联关系存储与遍历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47681B">
            <w:pPr>
              <w:pStyle w:val="19"/>
              <w:bidi w:val="0"/>
            </w:pPr>
            <w:r>
              <w:t>推断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F7E18A4">
            <w:pPr>
              <w:pStyle w:val="19"/>
              <w:bidi w:val="0"/>
            </w:pPr>
            <w:r>
              <w:t>ADS Abstract分析</w:t>
            </w:r>
          </w:p>
        </w:tc>
      </w:tr>
      <w:tr w14:paraId="0E6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22BD47">
            <w:pPr>
              <w:pStyle w:val="19"/>
              <w:bidi w:val="0"/>
            </w:pPr>
            <w:r>
              <w:t>Ontology SDK（TypeScript/Python）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A36B57">
            <w:pPr>
              <w:pStyle w:val="19"/>
              <w:bidi w:val="0"/>
            </w:pPr>
            <w:r>
              <w:t>应用层访问Ontology的标准接口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897E03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C6B8AA3">
            <w:pPr>
              <w:pStyle w:val="19"/>
              <w:bidi w:val="0"/>
            </w:pPr>
            <w:r>
              <w:t>OSDK文档</w:t>
            </w:r>
          </w:p>
        </w:tc>
      </w:tr>
      <w:tr w14:paraId="05BA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5DE3E2">
            <w:pPr>
              <w:pStyle w:val="19"/>
              <w:bidi w:val="0"/>
            </w:pPr>
            <w:r>
              <w:t>Actions Framework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313E63">
            <w:pPr>
              <w:pStyle w:val="19"/>
              <w:bidi w:val="0"/>
            </w:pPr>
            <w:r>
              <w:t>定义可执行动作，触发业务逻辑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9058FC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179554A">
            <w:pPr>
              <w:pStyle w:val="19"/>
              <w:bidi w:val="0"/>
            </w:pPr>
            <w:r>
              <w:t>Ontology官方文档</w:t>
            </w:r>
          </w:p>
        </w:tc>
      </w:tr>
      <w:tr w14:paraId="3F82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6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E0AAEE9">
            <w:pPr>
              <w:pStyle w:val="19"/>
              <w:bidi w:val="0"/>
            </w:pPr>
            <w:r>
              <w:t>数据血缘引擎（Lineage）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7973B17">
            <w:pPr>
              <w:pStyle w:val="19"/>
              <w:bidi w:val="0"/>
            </w:pPr>
            <w:r>
              <w:t>全链路数据溯源追踪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B896827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00372FBA">
            <w:pPr>
              <w:pStyle w:val="19"/>
              <w:bidi w:val="0"/>
            </w:pPr>
            <w:r>
              <w:t>血缘文档</w:t>
            </w:r>
          </w:p>
        </w:tc>
      </w:tr>
    </w:tbl>
    <w:p w14:paraId="41DDFF68">
      <w:pPr>
        <w:bidi w:val="0"/>
      </w:pPr>
      <w:r>
        <w:t xml:space="preserve"> </w:t>
      </w:r>
    </w:p>
    <w:p w14:paraId="5C8149C6">
      <w:pPr>
        <w:bidi w:val="0"/>
        <w:ind w:left="0" w:leftChars="0" w:firstLine="0" w:firstLineChars="0"/>
      </w:pPr>
      <w:r>
        <w:t>Ontology 核心数据模型示意：</w:t>
      </w:r>
    </w:p>
    <w:p w14:paraId="1EB1F521">
      <w:pPr>
        <w:bidi w:val="0"/>
        <w:ind w:left="0" w:leftChars="0" w:firstLine="0" w:firstLineChars="0"/>
        <w:jc w:val="left"/>
      </w:pPr>
      <w:r>
        <w:br w:type="textWrapping"/>
      </w:r>
      <w:r>
        <w:t xml:space="preserve">    OntologyObject    </w:t>
      </w:r>
      <w:r>
        <w:br w:type="textWrapping"/>
      </w:r>
      <w:r>
        <w:t xml:space="preserve">    ├── objectType: string          # 对象类型（如 HostileTarget）    </w:t>
      </w:r>
      <w:r>
        <w:br w:type="textWrapping"/>
      </w:r>
      <w:r>
        <w:t xml:space="preserve">    ├── properties: Map&lt;string,any&gt; # 属性键值对    </w:t>
      </w:r>
      <w:r>
        <w:br w:type="textWrapping"/>
      </w:r>
      <w:r>
        <w:t xml:space="preserve">    ├── links: Map&lt;string,Object[]&gt; # 关联对象    </w:t>
      </w:r>
      <w:r>
        <w:br w:type="textWrapping"/>
      </w:r>
      <w:r>
        <w:t xml:space="preserve">    └── actions: Action[]           # 可执行动作    </w:t>
      </w:r>
      <w:r>
        <w:br w:type="textWrapping"/>
      </w:r>
      <w:r>
        <w:t xml:space="preserve">         </w:t>
      </w:r>
      <w:r>
        <w:br w:type="textWrapping"/>
      </w:r>
      <w:r>
        <w:t xml:space="preserve">    # 底层存储：列式存储（Delta Lake）+ 图关系索引    </w:t>
      </w:r>
      <w:r>
        <w:br w:type="textWrapping"/>
      </w:r>
      <w:r>
        <w:t xml:space="preserve">    # 查询层：OSDK（TypeScript/Python）→ Ontology API → 存储层    </w:t>
      </w:r>
    </w:p>
    <w:p w14:paraId="6561C705">
      <w:pPr>
        <w:pStyle w:val="5"/>
        <w:bidi w:val="0"/>
      </w:pPr>
      <w:r>
        <w:t>三、Palantir AIP — AI 推理与决策平台</w:t>
      </w:r>
    </w:p>
    <w:p w14:paraId="725B93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Style w:val="14"/>
        </w:rPr>
      </w:pPr>
      <w:r>
        <w:rPr>
          <w:rStyle w:val="14"/>
        </w:rPr>
        <w:t>AIP架构文档：</w:t>
      </w:r>
      <w:r>
        <w:rPr>
          <w:rStyle w:val="14"/>
        </w:rPr>
        <w:fldChar w:fldCharType="begin"/>
      </w:r>
      <w:r>
        <w:rPr>
          <w:rStyle w:val="14"/>
        </w:rPr>
        <w:instrText xml:space="preserve"> HYPERLINK "https://palantir.com/docs/foundry/architecture-center/aip-architecture/" </w:instrText>
      </w:r>
      <w:r>
        <w:rPr>
          <w:rStyle w:val="14"/>
        </w:rPr>
        <w:fldChar w:fldCharType="separate"/>
      </w:r>
      <w:r>
        <w:rPr>
          <w:rStyle w:val="14"/>
        </w:rPr>
        <w:t>https://palantir.com/docs/foundry/architecture-center/aip-architecture/</w:t>
      </w:r>
      <w:r>
        <w:rPr>
          <w:rStyle w:val="14"/>
        </w:rPr>
        <w:fldChar w:fldCharType="end"/>
      </w:r>
    </w:p>
    <w:p w14:paraId="25CFDD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Style w:val="14"/>
        </w:rPr>
      </w:pPr>
      <w:r>
        <w:rPr>
          <w:rStyle w:val="14"/>
        </w:rPr>
        <w:t xml:space="preserve">支持的LLM列表：https://palantir.com/docs/foundry/aip/supported-llms/ </w:t>
      </w:r>
    </w:p>
    <w:p w14:paraId="4E7B67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</w:pPr>
      <w:r>
        <w:rPr>
          <w:rStyle w:val="14"/>
        </w:rPr>
        <w:t>LLM兼容API：https://palantir.com/docs/foundry/aip/llm-provider-compatible-apis/</w:t>
      </w:r>
    </w:p>
    <w:p w14:paraId="6DC08CFE">
      <w:pPr>
        <w:pStyle w:val="6"/>
        <w:bidi w:val="0"/>
      </w:pPr>
      <w:r>
        <w:t>3.1 LLM 集成层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87"/>
        <w:gridCol w:w="3472"/>
        <w:gridCol w:w="1225"/>
        <w:gridCol w:w="2182"/>
      </w:tblGrid>
      <w:tr w14:paraId="285F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28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7E98BC2">
            <w:pPr>
              <w:pStyle w:val="19"/>
              <w:bidi w:val="0"/>
            </w:pPr>
            <w:r>
              <w:t>技术/模型</w:t>
            </w:r>
          </w:p>
        </w:tc>
        <w:tc>
          <w:tcPr>
            <w:tcW w:w="187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16E4B9">
            <w:pPr>
              <w:pStyle w:val="19"/>
              <w:bidi w:val="0"/>
            </w:pPr>
            <w:r>
              <w:t>用途</w:t>
            </w:r>
          </w:p>
        </w:tc>
        <w:tc>
          <w:tcPr>
            <w:tcW w:w="66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2F8499">
            <w:pPr>
              <w:pStyle w:val="19"/>
              <w:bidi w:val="0"/>
            </w:pPr>
            <w:r>
              <w:t>可信度</w:t>
            </w:r>
          </w:p>
        </w:tc>
        <w:tc>
          <w:tcPr>
            <w:tcW w:w="117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F512CDC">
            <w:pPr>
              <w:pStyle w:val="19"/>
              <w:bidi w:val="0"/>
            </w:pPr>
            <w:r>
              <w:t>出处</w:t>
            </w:r>
          </w:p>
        </w:tc>
      </w:tr>
      <w:tr w14:paraId="28FC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638E47">
            <w:pPr>
              <w:pStyle w:val="19"/>
              <w:bidi w:val="0"/>
            </w:pPr>
            <w:r>
              <w:t>Anthropic Claude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CDCA1E">
            <w:pPr>
              <w:pStyle w:val="19"/>
              <w:bidi w:val="0"/>
            </w:pPr>
            <w:r>
              <w:t>主力推理LLM（含军事应用）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E226E5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4EA131D">
            <w:pPr>
              <w:pStyle w:val="19"/>
              <w:bidi w:val="0"/>
            </w:pPr>
            <w:r>
              <w:t>AIP支持LLM文档</w:t>
            </w:r>
          </w:p>
        </w:tc>
      </w:tr>
      <w:tr w14:paraId="11AA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EFDDC0">
            <w:pPr>
              <w:pStyle w:val="19"/>
              <w:bidi w:val="0"/>
            </w:pPr>
            <w:r>
              <w:t>OpenAI GPT-4/o系列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1832DD">
            <w:pPr>
              <w:pStyle w:val="19"/>
              <w:bidi w:val="0"/>
            </w:pPr>
            <w:r>
              <w:t>通用推理与代码生成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9C7ADC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EBFCF52">
            <w:pPr>
              <w:pStyle w:val="19"/>
              <w:bidi w:val="0"/>
            </w:pPr>
            <w:r>
              <w:t>AIP支持LLM文档</w:t>
            </w:r>
          </w:p>
        </w:tc>
      </w:tr>
      <w:tr w14:paraId="23F3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29B1C8">
            <w:pPr>
              <w:pStyle w:val="19"/>
              <w:bidi w:val="0"/>
            </w:pPr>
            <w:r>
              <w:t>Meta Llama系列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158F4C">
            <w:pPr>
              <w:pStyle w:val="19"/>
              <w:bidi w:val="0"/>
            </w:pPr>
            <w:r>
              <w:t>开源模型，支持本地私有化部署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F71196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71BDF81">
            <w:pPr>
              <w:pStyle w:val="19"/>
              <w:bidi w:val="0"/>
            </w:pPr>
            <w:r>
              <w:t>AIP支持LLM文档</w:t>
            </w:r>
          </w:p>
        </w:tc>
      </w:tr>
      <w:tr w14:paraId="639A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E491FE">
            <w:pPr>
              <w:pStyle w:val="19"/>
              <w:bidi w:val="0"/>
            </w:pPr>
            <w:r>
              <w:t>xAI Grok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DCE191">
            <w:pPr>
              <w:pStyle w:val="19"/>
              <w:bidi w:val="0"/>
            </w:pPr>
            <w:r>
              <w:t>实时信息推理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E4F919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3B08651">
            <w:pPr>
              <w:pStyle w:val="19"/>
              <w:bidi w:val="0"/>
            </w:pPr>
            <w:r>
              <w:t>AIP支持LLM文档</w:t>
            </w:r>
          </w:p>
        </w:tc>
      </w:tr>
      <w:tr w14:paraId="1328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2375D2">
            <w:pPr>
              <w:pStyle w:val="19"/>
              <w:bidi w:val="0"/>
            </w:pPr>
            <w:r>
              <w:t>Google Gemini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5BB1AB">
            <w:pPr>
              <w:pStyle w:val="19"/>
              <w:bidi w:val="0"/>
            </w:pPr>
            <w:r>
              <w:t>多模态推理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4E4D57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54A9949">
            <w:pPr>
              <w:pStyle w:val="19"/>
              <w:bidi w:val="0"/>
            </w:pPr>
            <w:r>
              <w:t>AIP支持LLM文档</w:t>
            </w:r>
          </w:p>
        </w:tc>
      </w:tr>
      <w:tr w14:paraId="3B64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31BD2BD">
            <w:pPr>
              <w:pStyle w:val="19"/>
              <w:bidi w:val="0"/>
            </w:pPr>
            <w:r>
              <w:t>自托管开源模型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02C84187">
            <w:pPr>
              <w:pStyle w:val="19"/>
              <w:bidi w:val="0"/>
            </w:pPr>
            <w:r>
              <w:t>断网/高密级环境本地部署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061D1538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5C8F2341">
            <w:pPr>
              <w:pStyle w:val="19"/>
              <w:bidi w:val="0"/>
            </w:pPr>
            <w:r>
              <w:t>AIP架构文档</w:t>
            </w:r>
          </w:p>
        </w:tc>
      </w:tr>
    </w:tbl>
    <w:p w14:paraId="58D9E784">
      <w:pPr>
        <w:bidi w:val="0"/>
      </w:pPr>
      <w:r>
        <w:t>重要说明：AIP 通过统一代理层（LLM Proxy）接入各模型，应用代码无需感知底层模型差异。军事高密级场景优先使用本地化部署的开源模型（如 Llama）。✅ 已验证</w:t>
      </w:r>
    </w:p>
    <w:p w14:paraId="2B50E415">
      <w:pPr>
        <w:pStyle w:val="6"/>
        <w:bidi w:val="0"/>
      </w:pPr>
      <w:r>
        <w:t>3.2 AI/ML 框架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843"/>
        <w:gridCol w:w="2906"/>
        <w:gridCol w:w="1005"/>
        <w:gridCol w:w="2512"/>
      </w:tblGrid>
      <w:tr w14:paraId="2909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86F9ABA">
            <w:pPr>
              <w:pStyle w:val="19"/>
              <w:bidi w:val="0"/>
            </w:pPr>
            <w:r>
              <w:t>技术框架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D321B">
            <w:pPr>
              <w:pStyle w:val="19"/>
              <w:bidi w:val="0"/>
            </w:pPr>
            <w:r>
              <w:t>用途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7BDFA0">
            <w:pPr>
              <w:pStyle w:val="19"/>
              <w:bidi w:val="0"/>
            </w:pPr>
            <w:r>
              <w:t>可信度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944895C">
            <w:pPr>
              <w:pStyle w:val="19"/>
              <w:bidi w:val="0"/>
            </w:pPr>
            <w:r>
              <w:t>出处</w:t>
            </w:r>
          </w:p>
        </w:tc>
      </w:tr>
      <w:tr w14:paraId="525D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917ECF">
            <w:pPr>
              <w:pStyle w:val="19"/>
              <w:bidi w:val="0"/>
            </w:pPr>
            <w:r>
              <w:t>PyTorch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A61DB">
            <w:pPr>
              <w:pStyle w:val="19"/>
              <w:bidi w:val="0"/>
            </w:pPr>
            <w:r>
              <w:t>深度学习模型训练（目标识别等）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31553A">
            <w:pPr>
              <w:pStyle w:val="19"/>
              <w:bidi w:val="0"/>
            </w:pPr>
            <w:r>
              <w:t>推断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499FF7B">
            <w:pPr>
              <w:pStyle w:val="19"/>
              <w:bidi w:val="0"/>
            </w:pPr>
            <w:r>
              <w:t>gptdevelopers.io技术分析</w:t>
            </w:r>
          </w:p>
        </w:tc>
      </w:tr>
      <w:tr w14:paraId="7621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19100F">
            <w:pPr>
              <w:pStyle w:val="19"/>
              <w:bidi w:val="0"/>
            </w:pPr>
            <w:r>
              <w:t>TensorFlow / Keras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288CDC">
            <w:pPr>
              <w:pStyle w:val="19"/>
              <w:bidi w:val="0"/>
            </w:pPr>
            <w:r>
              <w:t>ML模型训练与推理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0A7674">
            <w:pPr>
              <w:pStyle w:val="19"/>
              <w:bidi w:val="0"/>
            </w:pPr>
            <w:r>
              <w:t>推断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DD839A2">
            <w:pPr>
              <w:pStyle w:val="19"/>
              <w:bidi w:val="0"/>
            </w:pPr>
            <w:r>
              <w:t>gptdevelopers.io技术分析</w:t>
            </w:r>
          </w:p>
        </w:tc>
      </w:tr>
      <w:tr w14:paraId="194D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14BF9A">
            <w:pPr>
              <w:pStyle w:val="19"/>
              <w:bidi w:val="0"/>
            </w:pPr>
            <w:r>
              <w:t>scikit-learn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7D24ED">
            <w:pPr>
              <w:pStyle w:val="19"/>
              <w:bidi w:val="0"/>
            </w:pPr>
            <w:r>
              <w:t>传统ML算法（威胁评估等）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DB8927">
            <w:pPr>
              <w:pStyle w:val="19"/>
              <w:bidi w:val="0"/>
            </w:pPr>
            <w:r>
              <w:t>推断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4AFD43F">
            <w:pPr>
              <w:pStyle w:val="19"/>
              <w:bidi w:val="0"/>
            </w:pPr>
            <w:r>
              <w:t>技术分析文章</w:t>
            </w:r>
          </w:p>
        </w:tc>
      </w:tr>
      <w:tr w14:paraId="3B85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01C3BD">
            <w:pPr>
              <w:pStyle w:val="19"/>
              <w:bidi w:val="0"/>
            </w:pPr>
            <w:r>
              <w:t>MLflow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FA5F1F">
            <w:pPr>
              <w:pStyle w:val="19"/>
              <w:bidi w:val="0"/>
            </w:pPr>
            <w:r>
              <w:t>模型版本管理与实验追踪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8F43AB">
            <w:pPr>
              <w:pStyle w:val="19"/>
              <w:bidi w:val="0"/>
            </w:pPr>
            <w:r>
              <w:t>推断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42CDC04">
            <w:pPr>
              <w:pStyle w:val="19"/>
              <w:bidi w:val="0"/>
            </w:pPr>
            <w:r>
              <w:t>Foundry ML文档</w:t>
            </w:r>
          </w:p>
        </w:tc>
      </w:tr>
      <w:tr w14:paraId="5F30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33EC33">
            <w:pPr>
              <w:pStyle w:val="19"/>
              <w:bidi w:val="0"/>
            </w:pPr>
            <w:r>
              <w:t>ONNX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E1AF96">
            <w:pPr>
              <w:pStyle w:val="19"/>
              <w:bidi w:val="0"/>
            </w:pPr>
            <w:r>
              <w:t>模型跨框架格式转换与部署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E3F8FF">
            <w:pPr>
              <w:pStyle w:val="19"/>
              <w:bidi w:val="0"/>
            </w:pPr>
            <w:r>
              <w:t>推断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CF6883B">
            <w:pPr>
              <w:pStyle w:val="19"/>
              <w:bidi w:val="0"/>
            </w:pPr>
            <w:r>
              <w:t>技术分析文章</w:t>
            </w:r>
          </w:p>
        </w:tc>
      </w:tr>
      <w:tr w14:paraId="4EA4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11B1CC">
            <w:pPr>
              <w:pStyle w:val="19"/>
              <w:bidi w:val="0"/>
            </w:pPr>
            <w:r>
              <w:t>Spark MLlib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D9A71F">
            <w:pPr>
              <w:pStyle w:val="19"/>
              <w:bidi w:val="0"/>
            </w:pPr>
            <w:r>
              <w:t>大规模分布式ML训练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802301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0494650">
            <w:pPr>
              <w:pStyle w:val="19"/>
              <w:bidi w:val="0"/>
            </w:pPr>
            <w:r>
              <w:t>Foundry Spark文档</w:t>
            </w:r>
          </w:p>
        </w:tc>
      </w:tr>
      <w:tr w14:paraId="1013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1C0650">
            <w:pPr>
              <w:pStyle w:val="19"/>
              <w:bidi w:val="0"/>
            </w:pPr>
            <w:r>
              <w:t>AIP Logic（内部）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20447C">
            <w:pPr>
              <w:pStyle w:val="19"/>
              <w:bidi w:val="0"/>
            </w:pPr>
            <w:r>
              <w:t>Palantir自研工作流自动化引擎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B78CF6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62B36FF">
            <w:pPr>
              <w:pStyle w:val="19"/>
              <w:bidi w:val="0"/>
            </w:pPr>
            <w:r>
              <w:t>AIP架构文档</w:t>
            </w:r>
          </w:p>
        </w:tc>
      </w:tr>
      <w:tr w14:paraId="4CB2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984D78E">
            <w:pPr>
              <w:pStyle w:val="19"/>
              <w:bidi w:val="0"/>
            </w:pPr>
            <w:r>
              <w:t>MCP（Model Context Protocol）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7A45A86">
            <w:pPr>
              <w:pStyle w:val="19"/>
              <w:bidi w:val="0"/>
            </w:pPr>
            <w:r>
              <w:t>LLM与外部工具/数据连接协议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87764DF">
            <w:pPr>
              <w:pStyle w:val="19"/>
              <w:bidi w:val="0"/>
            </w:pPr>
            <w:r>
              <w:t>推断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3E08A026">
            <w:pPr>
              <w:pStyle w:val="19"/>
              <w:bidi w:val="0"/>
            </w:pPr>
            <w:r>
              <w:t>Medium技术文章</w:t>
            </w:r>
          </w:p>
        </w:tc>
      </w:tr>
    </w:tbl>
    <w:p w14:paraId="12121572">
      <w:pPr>
        <w:bidi w:val="0"/>
      </w:pPr>
      <w:r>
        <w:t xml:space="preserve"> </w:t>
      </w:r>
    </w:p>
    <w:p w14:paraId="112B90D4">
      <w:pPr>
        <w:pStyle w:val="6"/>
        <w:bidi w:val="0"/>
      </w:pPr>
      <w:r>
        <w:t>3.3 计算机视觉（Maven/TITAN核心）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775"/>
        <w:gridCol w:w="3222"/>
        <w:gridCol w:w="925"/>
        <w:gridCol w:w="2344"/>
      </w:tblGrid>
      <w:tr w14:paraId="47D1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9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4305632">
            <w:pPr>
              <w:pStyle w:val="19"/>
              <w:bidi w:val="0"/>
            </w:pPr>
            <w:r>
              <w:t>技术框架</w:t>
            </w:r>
          </w:p>
        </w:tc>
        <w:tc>
          <w:tcPr>
            <w:tcW w:w="173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08D4F2">
            <w:pPr>
              <w:pStyle w:val="19"/>
              <w:bidi w:val="0"/>
            </w:pPr>
            <w:r>
              <w:t>用途</w:t>
            </w:r>
          </w:p>
        </w:tc>
        <w:tc>
          <w:tcPr>
            <w:tcW w:w="49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6EA19E">
            <w:pPr>
              <w:pStyle w:val="19"/>
              <w:bidi w:val="0"/>
            </w:pPr>
            <w:r>
              <w:t>可信度</w:t>
            </w:r>
          </w:p>
        </w:tc>
        <w:tc>
          <w:tcPr>
            <w:tcW w:w="126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CA2F5F0">
            <w:pPr>
              <w:pStyle w:val="19"/>
              <w:bidi w:val="0"/>
            </w:pPr>
            <w:r>
              <w:t>出处</w:t>
            </w:r>
          </w:p>
        </w:tc>
      </w:tr>
      <w:tr w14:paraId="7E0B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F5183C">
            <w:pPr>
              <w:pStyle w:val="19"/>
              <w:bidi w:val="0"/>
            </w:pPr>
            <w:r>
              <w:t>YOLO系列（目标检测）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F514C1">
            <w:pPr>
              <w:pStyle w:val="19"/>
              <w:bidi w:val="0"/>
            </w:pPr>
            <w:r>
              <w:t>卫星/无人机图像目标实时检测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726639">
            <w:pPr>
              <w:pStyle w:val="19"/>
              <w:bidi w:val="0"/>
            </w:pPr>
            <w:r>
              <w:t>推断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83793C7">
            <w:pPr>
              <w:pStyle w:val="19"/>
              <w:bidi w:val="0"/>
            </w:pPr>
            <w:r>
              <w:t>Maven技术分析文章</w:t>
            </w:r>
          </w:p>
        </w:tc>
      </w:tr>
      <w:tr w14:paraId="3082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37BEF1">
            <w:pPr>
              <w:pStyle w:val="19"/>
              <w:bidi w:val="0"/>
            </w:pPr>
            <w:r>
              <w:t>Transformer（ViT）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C89B06">
            <w:pPr>
              <w:pStyle w:val="19"/>
              <w:bidi w:val="0"/>
            </w:pPr>
            <w:r>
              <w:t>图像分类与特征提取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C01798">
            <w:pPr>
              <w:pStyle w:val="19"/>
              <w:bidi w:val="0"/>
            </w:pPr>
            <w:r>
              <w:t>推断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BE89781">
            <w:pPr>
              <w:pStyle w:val="19"/>
              <w:bidi w:val="0"/>
            </w:pPr>
            <w:r>
              <w:t>技术分析文章</w:t>
            </w:r>
          </w:p>
        </w:tc>
      </w:tr>
      <w:tr w14:paraId="3563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2D5362">
            <w:pPr>
              <w:pStyle w:val="19"/>
              <w:bidi w:val="0"/>
            </w:pPr>
            <w:r>
              <w:t>SAR图像处理算法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39BA7B">
            <w:pPr>
              <w:pStyle w:val="19"/>
              <w:bidi w:val="0"/>
            </w:pPr>
            <w:r>
              <w:t>合成孔径雷达图像解译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64EB75">
            <w:pPr>
              <w:pStyle w:val="19"/>
              <w:bidi w:val="0"/>
            </w:pPr>
            <w:r>
              <w:t>推断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9BDAFCC">
            <w:pPr>
              <w:pStyle w:val="19"/>
              <w:bidi w:val="0"/>
            </w:pPr>
            <w:r>
              <w:t>TITAN官方描述推演</w:t>
            </w:r>
          </w:p>
        </w:tc>
      </w:tr>
      <w:tr w14:paraId="0AFF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B40F100">
            <w:pPr>
              <w:pStyle w:val="19"/>
              <w:bidi w:val="0"/>
            </w:pPr>
            <w:r>
              <w:t>EO/IR融合算法</w:t>
            </w:r>
          </w:p>
        </w:tc>
        <w:tc>
          <w:tcPr>
            <w:tcW w:w="173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024D345">
            <w:pPr>
              <w:pStyle w:val="19"/>
              <w:bidi w:val="0"/>
            </w:pPr>
            <w:r>
              <w:t>光电/红外图像融合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869A2AB">
            <w:pPr>
              <w:pStyle w:val="19"/>
              <w:bidi w:val="0"/>
            </w:pPr>
            <w:r>
              <w:t>🔶 推断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4C0C2183">
            <w:pPr>
              <w:pStyle w:val="19"/>
              <w:bidi w:val="0"/>
            </w:pPr>
            <w:r>
              <w:t>TITAN官方描述推演</w:t>
            </w:r>
          </w:p>
        </w:tc>
      </w:tr>
    </w:tbl>
    <w:p w14:paraId="03012B9B">
      <w:pPr>
        <w:bidi w:val="0"/>
      </w:pPr>
      <w:r>
        <w:t xml:space="preserve"> Maven CV能力来源：https://blog.palantir.com/maven-smart-system-innovating-for-the-alliance-5ebc31709eea </w:t>
      </w:r>
    </w:p>
    <w:p w14:paraId="358635CE">
      <w:pPr>
        <w:pStyle w:val="5"/>
        <w:bidi w:val="0"/>
      </w:pPr>
      <w:r>
        <w:t>四、Palantir Apollo — 统一部署平台</w:t>
      </w:r>
    </w:p>
    <w:p w14:paraId="4889E5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官方平台页：https://www.palantir.com/platforms/apollo/ ✅</w:t>
      </w:r>
    </w:p>
    <w:p w14:paraId="7567B45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官方技术博客：https://blog.palantir.com/palantir-apollo-orchestration-constraint-based-continuous-deployment-for-modern-architectures-cdf42da19ba4 ✅</w:t>
      </w:r>
    </w:p>
    <w:p w14:paraId="013625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Apollo白皮书</w:t>
      </w:r>
      <w:r>
        <w:rPr>
          <w:rStyle w:val="14"/>
          <w:rFonts w:hint="eastAsia"/>
          <w:lang w:eastAsia="zh-CN"/>
        </w:rPr>
        <w:t>：</w:t>
      </w:r>
      <w:r>
        <w:rPr>
          <w:rStyle w:val="14"/>
        </w:rPr>
        <w:t>https://static.carahsoft.com/concrete/files/6616/8615/9340/Whitepaper_-_Palantir_Apollo_-_Solution_Overview.pdf ✅</w:t>
      </w:r>
    </w:p>
    <w:p w14:paraId="223776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Style w:val="14"/>
        </w:rPr>
      </w:pPr>
      <w:r>
        <w:rPr>
          <w:rStyle w:val="14"/>
        </w:rPr>
        <w:t>Kubernetes节省时间博客：https://blog.palantir.com/how-palantir-apollo-saves-developer-time-on-kubernetes-71d51a5d24df ✅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683"/>
        <w:gridCol w:w="3841"/>
        <w:gridCol w:w="1068"/>
        <w:gridCol w:w="1674"/>
      </w:tblGrid>
      <w:tr w14:paraId="350E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4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4F0BE0FE">
            <w:pPr>
              <w:pStyle w:val="19"/>
              <w:bidi w:val="0"/>
            </w:pPr>
            <w:r>
              <w:t>技术框架</w:t>
            </w:r>
          </w:p>
        </w:tc>
        <w:tc>
          <w:tcPr>
            <w:tcW w:w="207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360231">
            <w:pPr>
              <w:pStyle w:val="19"/>
              <w:bidi w:val="0"/>
            </w:pPr>
            <w:r>
              <w:t>用途</w:t>
            </w:r>
          </w:p>
        </w:tc>
        <w:tc>
          <w:tcPr>
            <w:tcW w:w="57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993177">
            <w:pPr>
              <w:pStyle w:val="19"/>
              <w:bidi w:val="0"/>
            </w:pPr>
            <w:r>
              <w:t>可信度</w:t>
            </w:r>
          </w:p>
        </w:tc>
        <w:tc>
          <w:tcPr>
            <w:tcW w:w="90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295D415">
            <w:pPr>
              <w:pStyle w:val="19"/>
              <w:bidi w:val="0"/>
            </w:pPr>
            <w:r>
              <w:t>出处</w:t>
            </w:r>
          </w:p>
        </w:tc>
      </w:tr>
      <w:tr w14:paraId="169E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6310F8">
            <w:pPr>
              <w:pStyle w:val="19"/>
              <w:bidi w:val="0"/>
            </w:pPr>
            <w:r>
              <w:t>Kubernetes（K8s）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3565C7">
            <w:pPr>
              <w:pStyle w:val="19"/>
              <w:bidi w:val="0"/>
            </w:pPr>
            <w:r>
              <w:t>容器编排核心，管理所有服务工作负载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3AEC9D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4428955">
            <w:pPr>
              <w:pStyle w:val="19"/>
              <w:bidi w:val="0"/>
            </w:pPr>
            <w:r>
              <w:t>Apollo K8s博客</w:t>
            </w:r>
          </w:p>
        </w:tc>
      </w:tr>
      <w:tr w14:paraId="1617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6EA0B3">
            <w:pPr>
              <w:pStyle w:val="19"/>
              <w:bidi w:val="0"/>
            </w:pPr>
            <w:r>
              <w:t>Docker / OCI容器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E430DE">
            <w:pPr>
              <w:pStyle w:val="19"/>
              <w:bidi w:val="0"/>
            </w:pPr>
            <w:r>
              <w:t>服务容器化打包与运行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F4B78C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D1E4BFB">
            <w:pPr>
              <w:pStyle w:val="19"/>
              <w:bidi w:val="0"/>
            </w:pPr>
            <w:r>
              <w:t>Apollo白皮书</w:t>
            </w:r>
          </w:p>
        </w:tc>
      </w:tr>
      <w:tr w14:paraId="5F39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9BD1C0">
            <w:pPr>
              <w:pStyle w:val="19"/>
              <w:bidi w:val="0"/>
            </w:pPr>
            <w:r>
              <w:t>GitOps（内部实现）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CC750A">
            <w:pPr>
              <w:pStyle w:val="19"/>
              <w:bidi w:val="0"/>
            </w:pPr>
            <w:r>
              <w:t>基于Git的声明式配置管理与部署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AD009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F43668F">
            <w:pPr>
              <w:pStyle w:val="19"/>
              <w:bidi w:val="0"/>
            </w:pPr>
            <w:r>
              <w:t>GitOps演讲</w:t>
            </w:r>
          </w:p>
        </w:tc>
      </w:tr>
      <w:tr w14:paraId="131B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BF4E08">
            <w:pPr>
              <w:pStyle w:val="19"/>
              <w:bidi w:val="0"/>
            </w:pPr>
            <w:r>
              <w:t>Helm Charts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A8D49">
            <w:pPr>
              <w:pStyle w:val="19"/>
              <w:bidi w:val="0"/>
            </w:pPr>
            <w:r>
              <w:t>Kubernetes应用包管理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907CA6">
            <w:pPr>
              <w:pStyle w:val="19"/>
              <w:bidi w:val="0"/>
            </w:pPr>
            <w:r>
              <w:t>🔶 推断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1B758E9">
            <w:pPr>
              <w:pStyle w:val="19"/>
              <w:bidi w:val="0"/>
            </w:pPr>
            <w:r>
              <w:t>Apollo文档推演</w:t>
            </w:r>
          </w:p>
        </w:tc>
      </w:tr>
      <w:tr w14:paraId="5965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CCFB7E">
            <w:pPr>
              <w:pStyle w:val="19"/>
              <w:bidi w:val="0"/>
            </w:pPr>
            <w:r>
              <w:t>约束驱动编排引擎（内部）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05E5D6">
            <w:pPr>
              <w:pStyle w:val="19"/>
              <w:bidi w:val="0"/>
            </w:pPr>
            <w:r>
              <w:t>基于约束的持续部署决策引擎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A0ABD1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F13E984">
            <w:pPr>
              <w:pStyle w:val="19"/>
              <w:bidi w:val="0"/>
            </w:pPr>
            <w:r>
              <w:t>Apollo编排博客</w:t>
            </w:r>
          </w:p>
        </w:tc>
      </w:tr>
      <w:tr w14:paraId="6199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858CC9">
            <w:pPr>
              <w:pStyle w:val="19"/>
              <w:bidi w:val="0"/>
            </w:pPr>
            <w:r>
              <w:t>Hub-Spoke 架构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4F6B59">
            <w:pPr>
              <w:pStyle w:val="19"/>
              <w:bidi w:val="0"/>
            </w:pPr>
            <w:r>
              <w:t>中心Hub管理多个Spoke环境（云/边缘）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91D39D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E4E2161">
            <w:pPr>
              <w:pStyle w:val="19"/>
              <w:bidi w:val="0"/>
            </w:pPr>
            <w:r>
              <w:t>Apollo入门文档</w:t>
            </w:r>
          </w:p>
        </w:tc>
      </w:tr>
      <w:tr w14:paraId="6966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10FB89E">
            <w:pPr>
              <w:pStyle w:val="19"/>
              <w:bidi w:val="0"/>
            </w:pPr>
            <w:r>
              <w:t>自动回滚机制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8D52EF7">
            <w:pPr>
              <w:pStyle w:val="19"/>
              <w:bidi w:val="0"/>
            </w:pPr>
            <w:r>
              <w:t>部署失败自动回退，保障作战连续性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20F2C03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3B9E28F">
            <w:pPr>
              <w:pStyle w:val="19"/>
              <w:bidi w:val="0"/>
            </w:pPr>
            <w:r>
              <w:t>Apollo官方页面</w:t>
            </w:r>
          </w:p>
        </w:tc>
      </w:tr>
    </w:tbl>
    <w:p w14:paraId="0DCAEBFD">
      <w:pPr>
        <w:bidi w:val="0"/>
      </w:pPr>
      <w:r>
        <w:t xml:space="preserve"> </w:t>
      </w:r>
    </w:p>
    <w:p w14:paraId="054C7797">
      <w:pPr>
        <w:bidi w:val="0"/>
        <w:ind w:left="0" w:leftChars="0" w:firstLine="0" w:firstLineChars="0"/>
      </w:pPr>
      <w:r>
        <w:t>Apollo Hub-Spoke 部署模型：</w:t>
      </w:r>
    </w:p>
    <w:p w14:paraId="02B192E1">
      <w:pPr>
        <w:bidi w:val="0"/>
        <w:jc w:val="left"/>
      </w:pPr>
      <w:r>
        <w:t xml:space="preserve">         </w:t>
      </w:r>
      <w:r>
        <w:br w:type="textWrapping"/>
      </w:r>
      <w:r>
        <w:t xml:space="preserve">    Apollo Hub（中央控制面）    </w:t>
      </w:r>
      <w:r>
        <w:br w:type="textWrapping"/>
      </w:r>
      <w:r>
        <w:t xml:space="preserve">    ├── 版本管理与配置下发    </w:t>
      </w:r>
      <w:r>
        <w:br w:type="textWrapping"/>
      </w:r>
      <w:r>
        <w:t xml:space="preserve">    ├── 健康状态监控    </w:t>
      </w:r>
      <w:r>
        <w:br w:type="textWrapping"/>
      </w:r>
      <w:r>
        <w:t xml:space="preserve">    └── 约束引擎（决定何时/如何部署）    </w:t>
      </w:r>
      <w:r>
        <w:br w:type="textWrapping"/>
      </w:r>
      <w:r>
        <w:t xml:space="preserve">         ↓ 管理    </w:t>
      </w:r>
      <w:r>
        <w:br w:type="textWrapping"/>
      </w:r>
      <w:r>
        <w:t xml:space="preserve">    ├── Spoke: AWS GovCloud IL6（战略总部）    </w:t>
      </w:r>
      <w:r>
        <w:br w:type="textWrapping"/>
      </w:r>
      <w:r>
        <w:t xml:space="preserve">    ├── Spoke: 机房/数据中心（战役指挥所）    </w:t>
      </w:r>
      <w:r>
        <w:br w:type="textWrapping"/>
      </w:r>
      <w:r>
        <w:t xml:space="preserve">    ├── Spoke: 边缘K8s集群（前线节点）    </w:t>
      </w:r>
      <w:r>
        <w:br w:type="textWrapping"/>
      </w:r>
      <w:r>
        <w:t xml:space="preserve">    └── Spoke: Air-gapped环境（TITAN断网节点）    </w:t>
      </w:r>
    </w:p>
    <w:p w14:paraId="3E39DB41">
      <w:pPr>
        <w:pStyle w:val="5"/>
        <w:bidi w:val="0"/>
      </w:pPr>
      <w:r>
        <w:t>五、Palantir Gotham — 情报分析平台</w:t>
      </w:r>
    </w:p>
    <w:p w14:paraId="5AAD60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Style w:val="14"/>
        </w:rPr>
      </w:pPr>
      <w:r>
        <w:rPr>
          <w:rStyle w:val="14"/>
        </w:rPr>
        <w:t>📎 官方平台页：https://www.palantir.com/platforms/gotham/ ✅</w:t>
      </w:r>
    </w:p>
    <w:p w14:paraId="475CDD0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Style w:val="14"/>
        </w:rPr>
      </w:pPr>
      <w:r>
        <w:rPr>
          <w:rStyle w:val="14"/>
        </w:rPr>
        <w:t>学术分析：https://ui.adsabs.harvard.edu/abs/2024bdia.conf..119W/abstract ❓</w:t>
      </w:r>
    </w:p>
    <w:p w14:paraId="359D91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Style w:val="14"/>
        </w:rPr>
      </w:pPr>
      <w:r>
        <w:rPr>
          <w:rStyle w:val="14"/>
        </w:rPr>
        <w:t>Palantir平台白皮书：https://nsarchive.gwu.edu/sites/default/files/documents/3891748/Palantir-The-Palantir-Platform-The-Platform-for.pdf ✅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223"/>
        <w:gridCol w:w="1946"/>
        <w:gridCol w:w="1112"/>
        <w:gridCol w:w="3985"/>
      </w:tblGrid>
      <w:tr w14:paraId="66E9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3CCAB04">
            <w:pPr>
              <w:pStyle w:val="19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技术框架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C81FF4">
            <w:pPr>
              <w:pStyle w:val="19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用途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BD70C9">
            <w:pPr>
              <w:pStyle w:val="19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可信度</w:t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2BDFABD">
            <w:pPr>
              <w:pStyle w:val="19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出处</w:t>
            </w:r>
          </w:p>
        </w:tc>
      </w:tr>
      <w:tr w14:paraId="4C45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5829A">
            <w:pPr>
              <w:pStyle w:val="19"/>
              <w:bidi w:val="0"/>
            </w:pPr>
            <w:r>
              <w:t>动态本体技术（Dynamic Ontology）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4D0430">
            <w:pPr>
              <w:pStyle w:val="19"/>
              <w:bidi w:val="0"/>
            </w:pPr>
            <w:r>
              <w:t>情报实体语义建模核心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BB5413">
            <w:pPr>
              <w:pStyle w:val="19"/>
              <w:bidi w:val="0"/>
            </w:pPr>
            <w:r>
              <w:t>✅ 已验证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12F5228">
            <w:pPr>
              <w:pStyle w:val="19"/>
              <w:bidi w:val="0"/>
            </w:pPr>
            <w:r>
              <w:t>Palantir白皮书</w:t>
            </w:r>
          </w:p>
        </w:tc>
      </w:tr>
      <w:tr w14:paraId="5344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11077C">
            <w:pPr>
              <w:pStyle w:val="19"/>
              <w:bidi w:val="0"/>
            </w:pPr>
            <w:r>
              <w:t>图数据库（内部实现）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264589">
            <w:pPr>
              <w:pStyle w:val="19"/>
              <w:bidi w:val="0"/>
            </w:pPr>
            <w:r>
              <w:t>情报关联网络存储与遍历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2C9BA3">
            <w:pPr>
              <w:pStyle w:val="19"/>
              <w:bidi w:val="0"/>
            </w:pPr>
            <w:r>
              <w:t>✅ 已验证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C314CEB">
            <w:pPr>
              <w:pStyle w:val="19"/>
              <w:bidi w:val="0"/>
            </w:pPr>
            <w:r>
              <w:t>学术分析文章</w:t>
            </w:r>
          </w:p>
        </w:tc>
      </w:tr>
      <w:tr w14:paraId="72B1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FABD71">
            <w:pPr>
              <w:pStyle w:val="19"/>
              <w:bidi w:val="0"/>
            </w:pPr>
            <w:r>
              <w:t>链接分析算法（Link Analysis）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50DDC5">
            <w:pPr>
              <w:pStyle w:val="19"/>
              <w:bidi w:val="0"/>
            </w:pPr>
            <w:r>
              <w:t>实体关联关系发现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A1B498">
            <w:pPr>
              <w:pStyle w:val="19"/>
              <w:bidi w:val="0"/>
            </w:pPr>
            <w:r>
              <w:t>✅ 已验证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DD82F85">
            <w:pPr>
              <w:pStyle w:val="19"/>
              <w:bidi w:val="0"/>
            </w:pPr>
            <w:r>
              <w:t>DataWalk对比分析</w:t>
            </w:r>
          </w:p>
        </w:tc>
      </w:tr>
      <w:tr w14:paraId="1848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1E7C7">
            <w:pPr>
              <w:pStyle w:val="19"/>
              <w:bidi w:val="0"/>
            </w:pPr>
            <w:r>
              <w:t>地理空间分析引擎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DA7D36">
            <w:pPr>
              <w:pStyle w:val="19"/>
              <w:bidi w:val="0"/>
            </w:pPr>
            <w:r>
              <w:t>时空数据分析与可视化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CF314">
            <w:pPr>
              <w:pStyle w:val="19"/>
              <w:bidi w:val="0"/>
            </w:pPr>
            <w:r>
              <w:t>✅ 已验证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C110888">
            <w:pPr>
              <w:pStyle w:val="19"/>
              <w:bidi w:val="0"/>
            </w:pPr>
            <w:r>
              <w:t>Gotham官方页面</w:t>
            </w:r>
          </w:p>
        </w:tc>
      </w:tr>
      <w:tr w14:paraId="3565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52B5F5">
            <w:pPr>
              <w:pStyle w:val="19"/>
              <w:bidi w:val="0"/>
            </w:pPr>
            <w:r>
              <w:t>实体解析（Entity Resolution）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0DA12C">
            <w:pPr>
              <w:pStyle w:val="19"/>
              <w:bidi w:val="0"/>
            </w:pPr>
            <w:r>
              <w:t>多源情报同一实体识别与去重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4A8C8E">
            <w:pPr>
              <w:pStyle w:val="19"/>
              <w:bidi w:val="0"/>
            </w:pPr>
            <w:r>
              <w:t>✅ 已验证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E39C67A">
            <w:pPr>
              <w:pStyle w:val="19"/>
              <w:bidi w:val="0"/>
            </w:pPr>
            <w:r>
              <w:t>Palantir白皮书</w:t>
            </w:r>
          </w:p>
        </w:tc>
      </w:tr>
      <w:tr w14:paraId="6143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D48006">
            <w:pPr>
              <w:pStyle w:val="19"/>
              <w:bidi w:val="0"/>
            </w:pPr>
            <w:r>
              <w:t>全文检索引擎（Elasticsearch类）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62EAFD">
            <w:pPr>
              <w:pStyle w:val="19"/>
              <w:bidi w:val="0"/>
            </w:pPr>
            <w:r>
              <w:t>情报文本快速检索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B2FDA">
            <w:pPr>
              <w:pStyle w:val="19"/>
              <w:bidi w:val="0"/>
            </w:pPr>
            <w:r>
              <w:t>🔶 推断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DBBC604">
            <w:pPr>
              <w:pStyle w:val="19"/>
              <w:bidi w:val="0"/>
            </w:pPr>
            <w:r>
              <w:t>技术分析文章</w:t>
            </w:r>
          </w:p>
        </w:tc>
      </w:tr>
      <w:tr w14:paraId="2684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591B911">
            <w:pPr>
              <w:pStyle w:val="19"/>
              <w:bidi w:val="0"/>
            </w:pPr>
            <w:r>
              <w:t>协作注释框架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CA6E5B1">
            <w:pPr>
              <w:pStyle w:val="19"/>
              <w:bidi w:val="0"/>
            </w:pPr>
            <w:r>
              <w:t>多分析员协同标注与共享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8593B29">
            <w:pPr>
              <w:pStyle w:val="19"/>
              <w:bidi w:val="0"/>
            </w:pPr>
            <w:r>
              <w:t>✅ 已验证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06DBFD6F">
            <w:pPr>
              <w:pStyle w:val="19"/>
              <w:bidi w:val="0"/>
            </w:pPr>
            <w:r>
              <w:t>Palantir白皮书</w:t>
            </w:r>
          </w:p>
        </w:tc>
      </w:tr>
    </w:tbl>
    <w:p w14:paraId="1DD17F6A">
      <w:pPr>
        <w:bidi w:val="0"/>
      </w:pPr>
      <w:r>
        <w:t xml:space="preserve"> </w:t>
      </w:r>
    </w:p>
    <w:p w14:paraId="1B316033">
      <w:pPr>
        <w:pStyle w:val="5"/>
        <w:bidi w:val="0"/>
      </w:pPr>
      <w:r>
        <w:t>六、安全与合规技术栈</w:t>
      </w:r>
    </w:p>
    <w:p w14:paraId="64494FCB">
      <w:pPr>
        <w:numPr>
          <w:ilvl w:val="0"/>
          <w:numId w:val="3"/>
        </w:numPr>
        <w:bidi w:val="0"/>
      </w:pPr>
      <w:r>
        <w:t>来源：Palantir Apollo白皮书 + AIP架构文档 ✅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925"/>
        <w:gridCol w:w="3157"/>
        <w:gridCol w:w="1200"/>
        <w:gridCol w:w="1984"/>
      </w:tblGrid>
      <w:tr w14:paraId="48E6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57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3A31A33">
            <w:pPr>
              <w:pStyle w:val="19"/>
              <w:bidi w:val="0"/>
            </w:pPr>
            <w:r>
              <w:t>技术框架</w:t>
            </w:r>
          </w:p>
        </w:tc>
        <w:tc>
          <w:tcPr>
            <w:tcW w:w="170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9D6483">
            <w:pPr>
              <w:pStyle w:val="19"/>
              <w:bidi w:val="0"/>
            </w:pPr>
            <w:r>
              <w:t>用途</w:t>
            </w:r>
          </w:p>
        </w:tc>
        <w:tc>
          <w:tcPr>
            <w:tcW w:w="64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DD8ECA">
            <w:pPr>
              <w:pStyle w:val="19"/>
              <w:bidi w:val="0"/>
            </w:pPr>
            <w:r>
              <w:t>可信度</w:t>
            </w:r>
          </w:p>
        </w:tc>
        <w:tc>
          <w:tcPr>
            <w:tcW w:w="107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0207B8B">
            <w:pPr>
              <w:pStyle w:val="19"/>
              <w:bidi w:val="0"/>
            </w:pPr>
            <w:r>
              <w:t>出处</w:t>
            </w:r>
          </w:p>
        </w:tc>
      </w:tr>
      <w:tr w14:paraId="1470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4045A0">
            <w:pPr>
              <w:pStyle w:val="19"/>
              <w:bidi w:val="0"/>
            </w:pPr>
            <w:r>
              <w:t>IL2 ~ IL6 密级隔离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A696F2">
            <w:pPr>
              <w:pStyle w:val="19"/>
              <w:bidi w:val="0"/>
            </w:pPr>
            <w:r>
              <w:t>美军信息影响级别分层部署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C9478B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EEA4E33">
            <w:pPr>
              <w:pStyle w:val="19"/>
              <w:bidi w:val="0"/>
            </w:pPr>
            <w:r>
              <w:t>Apollo白皮书</w:t>
            </w:r>
          </w:p>
        </w:tc>
      </w:tr>
      <w:tr w14:paraId="75F0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20DD08">
            <w:pPr>
              <w:pStyle w:val="19"/>
              <w:bidi w:val="0"/>
            </w:pPr>
            <w:r>
              <w:t>行列级访问控制（RBAC）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855A70">
            <w:pPr>
              <w:pStyle w:val="19"/>
              <w:bidi w:val="0"/>
            </w:pPr>
            <w:r>
              <w:t>细粒度数据权限管理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73E31F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FC6AE33">
            <w:pPr>
              <w:pStyle w:val="19"/>
              <w:bidi w:val="0"/>
            </w:pPr>
            <w:r>
              <w:t>Foundry安全文档</w:t>
            </w:r>
          </w:p>
        </w:tc>
      </w:tr>
      <w:tr w14:paraId="19AB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6EAE4E">
            <w:pPr>
              <w:pStyle w:val="19"/>
              <w:bidi w:val="0"/>
            </w:pPr>
            <w:r>
              <w:t>端到端加密（TLS 1.3）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9D3C05">
            <w:pPr>
              <w:pStyle w:val="19"/>
              <w:bidi w:val="0"/>
            </w:pPr>
            <w:r>
              <w:t>数据传输加密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E685AC">
            <w:pPr>
              <w:pStyle w:val="19"/>
              <w:bidi w:val="0"/>
            </w:pPr>
            <w:r>
              <w:t>🔶 推断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7E368E4">
            <w:pPr>
              <w:pStyle w:val="19"/>
              <w:bidi w:val="0"/>
            </w:pPr>
            <w:r>
              <w:t>安全架构推演</w:t>
            </w:r>
          </w:p>
        </w:tc>
      </w:tr>
      <w:tr w14:paraId="48DB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901DD4">
            <w:pPr>
              <w:pStyle w:val="19"/>
              <w:bidi w:val="0"/>
            </w:pPr>
            <w:r>
              <w:t>FedRAMP High 认证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58600D">
            <w:pPr>
              <w:pStyle w:val="19"/>
              <w:bidi w:val="0"/>
            </w:pPr>
            <w:r>
              <w:t>美国联邦政府云安全合规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F98F4C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38A3A47">
            <w:pPr>
              <w:pStyle w:val="19"/>
              <w:bidi w:val="0"/>
            </w:pPr>
            <w:r>
              <w:t>Apollo官方页面</w:t>
            </w:r>
          </w:p>
        </w:tc>
      </w:tr>
      <w:tr w14:paraId="09AE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68258D">
            <w:pPr>
              <w:pStyle w:val="19"/>
              <w:bidi w:val="0"/>
            </w:pPr>
            <w:r>
              <w:t>DoD IL5/IL6 认证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14606B">
            <w:pPr>
              <w:pStyle w:val="19"/>
              <w:bidi w:val="0"/>
            </w:pPr>
            <w:r>
              <w:t>美国国防部信息系统安全认证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836A61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EDB6E60">
            <w:pPr>
              <w:pStyle w:val="19"/>
              <w:bidi w:val="0"/>
            </w:pPr>
            <w:r>
              <w:t>Apollo官方页面</w:t>
            </w:r>
          </w:p>
        </w:tc>
      </w:tr>
      <w:tr w14:paraId="7A6F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255622">
            <w:pPr>
              <w:pStyle w:val="19"/>
              <w:bidi w:val="0"/>
            </w:pPr>
            <w:r>
              <w:t>审计日志（Audit Log）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623EE2">
            <w:pPr>
              <w:pStyle w:val="19"/>
              <w:bidi w:val="0"/>
            </w:pPr>
            <w:r>
              <w:t>全操作记录，支持合规审查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83C381">
            <w:pPr>
              <w:pStyle w:val="19"/>
              <w:bidi w:val="0"/>
            </w:pPr>
            <w:r>
              <w:t>✅ 已验证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9B3228A">
            <w:pPr>
              <w:pStyle w:val="19"/>
              <w:bidi w:val="0"/>
            </w:pPr>
            <w:r>
              <w:t>Foundry文档</w:t>
            </w:r>
          </w:p>
        </w:tc>
      </w:tr>
      <w:tr w14:paraId="02C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AE996A5">
            <w:pPr>
              <w:pStyle w:val="19"/>
              <w:bidi w:val="0"/>
            </w:pPr>
            <w:r>
              <w:t>零信任架构（Zero Trust）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5DE4B422">
            <w:pPr>
              <w:pStyle w:val="19"/>
              <w:bidi w:val="0"/>
            </w:pPr>
            <w:r>
              <w:t>无默认信任，持续验证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0EA4AAC0">
            <w:pPr>
              <w:pStyle w:val="19"/>
              <w:bidi w:val="0"/>
            </w:pPr>
            <w:r>
              <w:t>🔶 推断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0872EFEE">
            <w:pPr>
              <w:pStyle w:val="19"/>
              <w:bidi w:val="0"/>
            </w:pPr>
            <w:r>
              <w:t>技术分析文章</w:t>
            </w:r>
          </w:p>
        </w:tc>
      </w:tr>
    </w:tbl>
    <w:p w14:paraId="3C16DC2B">
      <w:pPr>
        <w:bidi w:val="0"/>
      </w:pPr>
      <w:r>
        <w:t xml:space="preserve"> </w:t>
      </w:r>
    </w:p>
    <w:p w14:paraId="29BDB57E">
      <w:pPr>
        <w:pStyle w:val="5"/>
        <w:bidi w:val="0"/>
      </w:pPr>
      <w:r>
        <w:t>七、技术栈全景总览</w:t>
      </w:r>
    </w:p>
    <w:p w14:paraId="389E299B">
      <w:pPr>
        <w:bidi w:val="0"/>
      </w:pPr>
      <w:r>
        <w:t xml:space="preserve">         </w:t>
      </w:r>
      <w:r>
        <w:br w:type="textWrapping"/>
      </w:r>
      <w:r>
        <w:t xml:space="preserve">    ┌─────────────────────────────────────────────────────────────────────┐    </w:t>
      </w:r>
      <w:r>
        <w:br w:type="textWrapping"/>
      </w:r>
      <w:r>
        <w:t xml:space="preserve">    │                   Palantir 技术栈全景图                              │    </w:t>
      </w:r>
      <w:r>
        <w:br w:type="textWrapping"/>
      </w:r>
      <w:r>
        <w:t xml:space="preserve">    ├──────────────┬──────────────┬──────────────┬────────────────────────┤    </w:t>
      </w:r>
      <w:r>
        <w:br w:type="textWrapping"/>
      </w:r>
      <w:r>
        <w:t xml:space="preserve">    │   数据处理   │   AI / ML    │   前端/应用  │   部署/运维            │    </w:t>
      </w:r>
      <w:r>
        <w:br w:type="textWrapping"/>
      </w:r>
      <w:r>
        <w:t xml:space="preserve">    ├──────────────┼──────────────┼──────────────┼────────────────────────┤    </w:t>
      </w:r>
      <w:r>
        <w:br w:type="textWrapping"/>
      </w:r>
      <w:r>
        <w:t xml:space="preserve">    │ Apache Spark │ Claude/GPT-4 │ React        │ Kubernetes             │    </w:t>
      </w:r>
      <w:r>
        <w:br w:type="textWrapping"/>
      </w:r>
      <w:r>
        <w:t xml:space="preserve">    │ Apache Kafka │ Llama(本地)  │ TypeScript   │ Docker/OCI             │    </w:t>
      </w:r>
      <w:r>
        <w:br w:type="textWrapping"/>
      </w:r>
      <w:r>
        <w:t xml:space="preserve">    │ Delta Lake   │ PyTorch      │ Blueprint.js │ GitOps                 │    </w:t>
      </w:r>
      <w:r>
        <w:br w:type="textWrapping"/>
      </w:r>
      <w:r>
        <w:t xml:space="preserve">    │ Apache Arrow │ TensorFlow   │ D3.js        │ Apollo Hub-Spoke       │    </w:t>
      </w:r>
      <w:r>
        <w:br w:type="textWrapping"/>
      </w:r>
      <w:r>
        <w:t xml:space="preserve">    │ PostgreSQL   │ Spark MLlib  │ Leaflet/Map  │ 约束驱动编排引擎       │    </w:t>
      </w:r>
      <w:r>
        <w:br w:type="textWrapping"/>
      </w:r>
      <w:r>
        <w:t xml:space="preserve">    │ Polars       │ ONNX         │ OSDK 2.0     │ FedRAMP/IL6认证        │    </w:t>
      </w:r>
      <w:r>
        <w:br w:type="textWrapping"/>
      </w:r>
      <w:r>
        <w:t xml:space="preserve">    ├──────────────┴──────────────┴──────────────┴────────────────────────┤    </w:t>
      </w:r>
      <w:r>
        <w:br w:type="textWrapping"/>
      </w:r>
      <w:r>
        <w:t xml:space="preserve">    │                    Palantir 自研核心技术                             │    </w:t>
      </w:r>
      <w:r>
        <w:br w:type="textWrapping"/>
      </w:r>
      <w:r>
        <w:t xml:space="preserve">    │  Dynamic Ontology · AIP Logic · Magritte Agent · Apollo Orchestrator│    </w:t>
      </w:r>
      <w:r>
        <w:br w:type="textWrapping"/>
      </w:r>
      <w:r>
        <w:t xml:space="preserve">    │  Entity Resolution Engine · Data Lineage Engine · Actions Framework │    </w:t>
      </w:r>
      <w:r>
        <w:br w:type="textWrapping"/>
      </w:r>
      <w:r>
        <w:t xml:space="preserve">    └─────────────────────────────────────────────────────────────────────┘    </w:t>
      </w:r>
    </w:p>
    <w:p w14:paraId="6B7879A8">
      <w:pPr>
        <w:pStyle w:val="5"/>
        <w:bidi w:val="0"/>
      </w:pPr>
      <w:r>
        <w:t>八、参考文档汇总</w:t>
      </w:r>
    </w:p>
    <w:p w14:paraId="601A36FB">
      <w:pPr>
        <w:pStyle w:val="6"/>
        <w:bidi w:val="0"/>
      </w:pPr>
      <w:r>
        <w:t>✅ 官方一手资料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459"/>
        <w:gridCol w:w="7807"/>
      </w:tblGrid>
      <w:tr w14:paraId="72F6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78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3F5E316A">
            <w:pPr>
              <w:pStyle w:val="19"/>
              <w:bidi w:val="0"/>
            </w:pPr>
            <w:r>
              <w:t>文档</w:t>
            </w:r>
          </w:p>
        </w:tc>
        <w:tc>
          <w:tcPr>
            <w:tcW w:w="421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F4F021B">
            <w:pPr>
              <w:pStyle w:val="19"/>
              <w:bidi w:val="0"/>
            </w:pPr>
            <w:r>
              <w:t>链接</w:t>
            </w:r>
          </w:p>
        </w:tc>
      </w:tr>
      <w:tr w14:paraId="0CEB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E47B3A">
            <w:pPr>
              <w:pStyle w:val="19"/>
              <w:bidi w:val="0"/>
            </w:pPr>
            <w:r>
              <w:t>Foundry 平台架构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78209E9">
            <w:pPr>
              <w:pStyle w:val="19"/>
              <w:bidi w:val="0"/>
            </w:pPr>
            <w:r>
              <w:t>https://palantir.com/docs/foundry/platform-overview/architecture/</w:t>
            </w:r>
          </w:p>
        </w:tc>
      </w:tr>
      <w:tr w14:paraId="433B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C82E28">
            <w:pPr>
              <w:pStyle w:val="19"/>
              <w:bidi w:val="0"/>
            </w:pPr>
            <w:r>
              <w:t>Foundry 开放架构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CC54C63">
            <w:pPr>
              <w:pStyle w:val="19"/>
              <w:bidi w:val="0"/>
            </w:pPr>
            <w:r>
              <w:t>https://www.palantir.com/platforms/foundry/open-architecture/</w:t>
            </w:r>
          </w:p>
        </w:tc>
      </w:tr>
      <w:tr w14:paraId="2EC4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DFC8BF">
            <w:pPr>
              <w:pStyle w:val="19"/>
              <w:bidi w:val="0"/>
            </w:pPr>
            <w:r>
              <w:t>Foundry Spark 文档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16AA11F">
            <w:pPr>
              <w:pStyle w:val="19"/>
              <w:bidi w:val="0"/>
            </w:pPr>
            <w:r>
              <w:t>https://palantir.com/docs/foundry/optimizing-pipelines/understand-spark-details/</w:t>
            </w:r>
          </w:p>
        </w:tc>
      </w:tr>
      <w:tr w14:paraId="0F56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96E88F">
            <w:pPr>
              <w:pStyle w:val="19"/>
              <w:bidi w:val="0"/>
            </w:pPr>
            <w:r>
              <w:t>AIP 架构总览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464D282">
            <w:pPr>
              <w:pStyle w:val="19"/>
              <w:bidi w:val="0"/>
            </w:pPr>
            <w:r>
              <w:t>https://palantir.com/docs/foundry/architecture-center/aip-architecture/</w:t>
            </w:r>
          </w:p>
        </w:tc>
      </w:tr>
      <w:tr w14:paraId="2649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C4F81E">
            <w:pPr>
              <w:pStyle w:val="19"/>
              <w:bidi w:val="0"/>
            </w:pPr>
            <w:r>
              <w:t>AIP 支持的LLM列表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1BA3491">
            <w:pPr>
              <w:pStyle w:val="19"/>
              <w:bidi w:val="0"/>
            </w:pPr>
            <w:r>
              <w:t>https://palantir.com/docs/foundry/aip/supported-llms/</w:t>
            </w:r>
          </w:p>
        </w:tc>
      </w:tr>
      <w:tr w14:paraId="2A0A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3A3C2E">
            <w:pPr>
              <w:pStyle w:val="19"/>
              <w:bidi w:val="0"/>
            </w:pPr>
            <w:r>
              <w:t>AIP LLM兼容API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0E13B3F">
            <w:pPr>
              <w:pStyle w:val="19"/>
              <w:bidi w:val="0"/>
            </w:pPr>
            <w:r>
              <w:t>https://palantir.com/docs/foundry/aip/llm-provider-compatible-apis/</w:t>
            </w:r>
          </w:p>
        </w:tc>
      </w:tr>
      <w:tr w14:paraId="743E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CB1CEF">
            <w:pPr>
              <w:pStyle w:val="19"/>
              <w:bidi w:val="0"/>
            </w:pPr>
            <w:r>
              <w:t>Ontology 概述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1A9597A">
            <w:pPr>
              <w:pStyle w:val="19"/>
              <w:bidi w:val="0"/>
            </w:pPr>
            <w:r>
              <w:t>https://palantir.com/docs/foundry/ontology/overview/</w:t>
            </w:r>
          </w:p>
        </w:tc>
      </w:tr>
      <w:tr w14:paraId="412B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9331B8">
            <w:pPr>
              <w:pStyle w:val="19"/>
              <w:bidi w:val="0"/>
            </w:pPr>
            <w:r>
              <w:t>TypeScript OSDK 2.0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FA027E0">
            <w:pPr>
              <w:pStyle w:val="19"/>
              <w:bidi w:val="0"/>
            </w:pPr>
            <w:r>
              <w:t>https://palantir.com/docs/foundry/announcements/2024-10/</w:t>
            </w:r>
          </w:p>
        </w:tc>
      </w:tr>
      <w:tr w14:paraId="457D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95B3C1">
            <w:pPr>
              <w:pStyle w:val="19"/>
              <w:bidi w:val="0"/>
            </w:pPr>
            <w:r>
              <w:t>Apollo 平台官网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4584AFD">
            <w:pPr>
              <w:pStyle w:val="19"/>
              <w:bidi w:val="0"/>
            </w:pPr>
            <w:r>
              <w:t>https://www.palantir.com/platforms/apollo/</w:t>
            </w:r>
          </w:p>
        </w:tc>
      </w:tr>
      <w:tr w14:paraId="77F3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8AEF37">
            <w:pPr>
              <w:pStyle w:val="19"/>
              <w:bidi w:val="0"/>
            </w:pPr>
            <w:r>
              <w:t>Apollo 入门文档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1A555F9">
            <w:pPr>
              <w:pStyle w:val="19"/>
              <w:bidi w:val="0"/>
            </w:pPr>
            <w:r>
              <w:t>https://palantir.com/docs/apollo/apollo-getting-started/introduction-welcome/</w:t>
            </w:r>
          </w:p>
        </w:tc>
      </w:tr>
      <w:tr w14:paraId="5852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002597">
            <w:pPr>
              <w:pStyle w:val="19"/>
              <w:bidi w:val="0"/>
            </w:pPr>
            <w:r>
              <w:t>Apollo K8s博客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0F5A599">
            <w:pPr>
              <w:pStyle w:val="19"/>
              <w:bidi w:val="0"/>
            </w:pPr>
            <w:r>
              <w:t>https://blog.palantir.com/how-palantir-apollo-saves-developer-time-on-kubernetes-71d51a5d24df</w:t>
            </w:r>
          </w:p>
        </w:tc>
      </w:tr>
      <w:tr w14:paraId="75C9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05946D">
            <w:pPr>
              <w:pStyle w:val="19"/>
              <w:bidi w:val="0"/>
            </w:pPr>
            <w:r>
              <w:t>Apollo 编排博客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C74377A">
            <w:pPr>
              <w:pStyle w:val="19"/>
              <w:bidi w:val="0"/>
            </w:pPr>
            <w:r>
              <w:t>https://blog.palantir.com/palantir-apollo-orchestration-constraint-based-continuous-deployment-for-modern-architectures-cdf42da19ba4</w:t>
            </w:r>
          </w:p>
        </w:tc>
      </w:tr>
      <w:tr w14:paraId="69A7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1C793E">
            <w:pPr>
              <w:pStyle w:val="19"/>
              <w:bidi w:val="0"/>
            </w:pPr>
            <w:r>
              <w:t>Apollo 白皮书PDF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2662E1F">
            <w:pPr>
              <w:pStyle w:val="19"/>
              <w:bidi w:val="0"/>
            </w:pPr>
            <w:r>
              <w:t>https://static.carahsoft.com/concrete/files/6616/8615/9340/Whitepaper_-_Palantir_Apollo_-_Solution_Overview.pdf</w:t>
            </w:r>
          </w:p>
        </w:tc>
      </w:tr>
      <w:tr w14:paraId="2609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E4D032">
            <w:pPr>
              <w:pStyle w:val="19"/>
              <w:bidi w:val="0"/>
            </w:pPr>
            <w:r>
              <w:t>Palantir 平台白皮书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24BB7EF">
            <w:pPr>
              <w:pStyle w:val="19"/>
              <w:bidi w:val="0"/>
            </w:pPr>
            <w:r>
              <w:t>https://nsarchive.gwu.edu/sites/default/files/documents/3891748/Palantir-The-Palantir-Platform-The-Platform-for.pdf</w:t>
            </w:r>
          </w:p>
        </w:tc>
      </w:tr>
      <w:tr w14:paraId="5AC3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F18F26">
            <w:pPr>
              <w:pStyle w:val="19"/>
              <w:bidi w:val="0"/>
            </w:pPr>
            <w:r>
              <w:t>Maven Smart System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7EC7C63">
            <w:pPr>
              <w:pStyle w:val="19"/>
              <w:bidi w:val="0"/>
            </w:pPr>
            <w:r>
              <w:t>https://blog.palantir.com/maven-smart-system-innovating-for-the-alliance-5ebc31709eea</w:t>
            </w:r>
          </w:p>
        </w:tc>
      </w:tr>
      <w:tr w14:paraId="5CC7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2E258D">
            <w:pPr>
              <w:pStyle w:val="19"/>
              <w:bidi w:val="0"/>
            </w:pPr>
            <w:r>
              <w:t>Blueprint.js UI库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47F0EFC">
            <w:pPr>
              <w:pStyle w:val="19"/>
              <w:bidi w:val="0"/>
            </w:pPr>
            <w:r>
              <w:t>https://github.com/palantir/blueprint</w:t>
            </w:r>
          </w:p>
        </w:tc>
      </w:tr>
      <w:tr w14:paraId="79E8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EF1E857">
            <w:pPr>
              <w:pStyle w:val="19"/>
              <w:bidi w:val="0"/>
            </w:pPr>
            <w:r>
              <w:t>GitOps内部平台演讲</w:t>
            </w:r>
          </w:p>
        </w:tc>
        <w:tc>
          <w:tcPr>
            <w:tcW w:w="421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22D24297">
            <w:pPr>
              <w:pStyle w:val="19"/>
              <w:bidi w:val="0"/>
            </w:pPr>
            <w:r>
              <w:t>https://platformengineering.org/talks-library/palantir-gitops-internal-developer-platform</w:t>
            </w:r>
          </w:p>
        </w:tc>
      </w:tr>
    </w:tbl>
    <w:p w14:paraId="6598F52A">
      <w:pPr>
        <w:pStyle w:val="6"/>
        <w:bidi w:val="0"/>
      </w:pPr>
      <w:r>
        <w:t xml:space="preserve">  第三方分析资料（需核实后引用）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570"/>
        <w:gridCol w:w="7696"/>
      </w:tblGrid>
      <w:tr w14:paraId="4AB0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4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top"/>
          </w:tcPr>
          <w:p w14:paraId="1D3F4CFC">
            <w:pPr>
              <w:pStyle w:val="19"/>
              <w:bidi w:val="0"/>
            </w:pPr>
            <w:r>
              <w:t>文档</w:t>
            </w:r>
          </w:p>
        </w:tc>
        <w:tc>
          <w:tcPr>
            <w:tcW w:w="415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044D376D">
            <w:pPr>
              <w:pStyle w:val="19"/>
              <w:bidi w:val="0"/>
            </w:pPr>
            <w:r>
              <w:t>链接</w:t>
            </w:r>
          </w:p>
        </w:tc>
      </w:tr>
      <w:tr w14:paraId="7572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D27820">
            <w:pPr>
              <w:pStyle w:val="19"/>
              <w:bidi w:val="0"/>
            </w:pPr>
            <w:r>
              <w:t>Palantir技术栈2025分析</w:t>
            </w:r>
          </w:p>
        </w:tc>
        <w:tc>
          <w:tcPr>
            <w:tcW w:w="4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509D6B7A">
            <w:pPr>
              <w:pStyle w:val="19"/>
              <w:bidi w:val="0"/>
            </w:pPr>
            <w:r>
              <w:t>https://gptdevelopers.io/blog/breaking-down-notions-palantir-stack-in-2025</w:t>
            </w:r>
          </w:p>
        </w:tc>
      </w:tr>
      <w:tr w14:paraId="2DF3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A04436">
            <w:pPr>
              <w:pStyle w:val="19"/>
              <w:bidi w:val="0"/>
            </w:pPr>
            <w:r>
              <w:t>Gotham学术分析</w:t>
            </w:r>
          </w:p>
        </w:tc>
        <w:tc>
          <w:tcPr>
            <w:tcW w:w="4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18C689C9">
            <w:pPr>
              <w:pStyle w:val="19"/>
              <w:bidi w:val="0"/>
            </w:pPr>
            <w:r>
              <w:t>https://ui.adsabs.harvard.edu/abs/2024bdia.conf..119W/abstract</w:t>
            </w:r>
          </w:p>
        </w:tc>
      </w:tr>
      <w:tr w14:paraId="6F79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D9EB28">
            <w:pPr>
              <w:pStyle w:val="19"/>
              <w:bidi w:val="0"/>
            </w:pPr>
            <w:r>
              <w:t>AIP+MCP技术实践</w:t>
            </w:r>
          </w:p>
        </w:tc>
        <w:tc>
          <w:tcPr>
            <w:tcW w:w="4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444D57F6">
            <w:pPr>
              <w:pStyle w:val="19"/>
              <w:bidi w:val="0"/>
            </w:pPr>
            <w:r>
              <w:t>https://medium.com/@shaginhekvs/from-zero-to-semi-hero-palantir-foundry-aip-reasoning-agents-mcp-etl-ish-in-3-hours-b00f1f48fe23</w:t>
            </w:r>
          </w:p>
        </w:tc>
      </w:tr>
      <w:tr w14:paraId="5394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68CC7E">
            <w:pPr>
              <w:pStyle w:val="19"/>
              <w:bidi w:val="0"/>
            </w:pPr>
            <w:r>
              <w:t>Palantir开源替代分析</w:t>
            </w:r>
          </w:p>
        </w:tc>
        <w:tc>
          <w:tcPr>
            <w:tcW w:w="4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4E72CCFD">
            <w:pPr>
              <w:pStyle w:val="19"/>
              <w:bidi w:val="0"/>
            </w:pPr>
            <w:r>
              <w:t>https://dashjoin.medium.com/demystifying-palantir-features-and-open-source-alternatives-ed3ed39432f9</w:t>
            </w:r>
          </w:p>
        </w:tc>
      </w:tr>
      <w:tr w14:paraId="7D56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top"/>
          </w:tcPr>
          <w:p w14:paraId="5EC7877B">
            <w:pPr>
              <w:pStyle w:val="19"/>
              <w:bidi w:val="0"/>
            </w:pPr>
            <w:r>
              <w:t>AIP上下文优势分析</w:t>
            </w:r>
          </w:p>
        </w:tc>
        <w:tc>
          <w:tcPr>
            <w:tcW w:w="415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 w14:paraId="3777271D">
            <w:pPr>
              <w:pStyle w:val="19"/>
              <w:bidi w:val="0"/>
            </w:pPr>
            <w:r>
              <w:t>https://pub.towardsai.net/the-context-advantage-how-palantir-aip-operates-the-modern-enterprise-210c4af39727</w:t>
            </w:r>
          </w:p>
        </w:tc>
      </w:tr>
    </w:tbl>
    <w:p w14:paraId="0A6808AD">
      <w:pPr>
        <w:bidi w:val="0"/>
      </w:pPr>
    </w:p>
    <w:p w14:paraId="43CD16B0">
      <w:pPr>
        <w:bidi w:val="0"/>
      </w:pPr>
      <w:r>
        <w:t xml:space="preserve"> </w:t>
      </w:r>
    </w:p>
    <w:p w14:paraId="15E0D2AC">
      <w:pPr>
        <w:bidi w:val="0"/>
        <w:rPr>
          <w:rFonts w:hint="default"/>
          <w:lang w:val="en-US" w:eastAsia="zh-CN"/>
        </w:rPr>
      </w:pPr>
    </w:p>
    <w:p w14:paraId="01BC55CF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alib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DE5C7"/>
    <w:multiLevelType w:val="singleLevel"/>
    <w:tmpl w:val="DBBDE5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BFF0BBB"/>
    <w:multiLevelType w:val="singleLevel"/>
    <w:tmpl w:val="DBFF0B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D665D0A"/>
    <w:multiLevelType w:val="multilevel"/>
    <w:tmpl w:val="3D665D0A"/>
    <w:lvl w:ilvl="0" w:tentative="0">
      <w:start w:val="1"/>
      <w:numFmt w:val="bullet"/>
      <w:suff w:val="space"/>
      <w:lvlText w:val="●"/>
      <w:lvlJc w:val="left"/>
      <w:pPr>
        <w:ind w:left="240" w:hanging="180"/>
      </w:pPr>
    </w:lvl>
    <w:lvl w:ilvl="1" w:tentative="0">
      <w:start w:val="1"/>
      <w:numFmt w:val="bullet"/>
      <w:suff w:val="space"/>
      <w:lvlText w:val="○"/>
      <w:lvlJc w:val="left"/>
      <w:pPr>
        <w:ind w:left="660" w:hanging="180"/>
      </w:pPr>
    </w:lvl>
    <w:lvl w:ilvl="2" w:tentative="0">
      <w:start w:val="1"/>
      <w:numFmt w:val="bullet"/>
      <w:suff w:val="space"/>
      <w:lvlText w:val="■"/>
      <w:lvlJc w:val="left"/>
      <w:pPr>
        <w:ind w:left="1080" w:hanging="180"/>
      </w:pPr>
    </w:lvl>
    <w:lvl w:ilvl="3" w:tentative="0">
      <w:start w:val="1"/>
      <w:numFmt w:val="bullet"/>
      <w:suff w:val="space"/>
      <w:lvlText w:val="●"/>
      <w:lvlJc w:val="left"/>
      <w:pPr>
        <w:ind w:left="1500" w:hanging="180"/>
      </w:pPr>
    </w:lvl>
    <w:lvl w:ilvl="4" w:tentative="0">
      <w:start w:val="1"/>
      <w:numFmt w:val="bullet"/>
      <w:suff w:val="space"/>
      <w:lvlText w:val="○"/>
      <w:lvlJc w:val="left"/>
      <w:pPr>
        <w:ind w:left="1920" w:hanging="180"/>
      </w:pPr>
    </w:lvl>
    <w:lvl w:ilvl="5" w:tentative="0">
      <w:start w:val="1"/>
      <w:numFmt w:val="bullet"/>
      <w:suff w:val="space"/>
      <w:lvlText w:val="■"/>
      <w:lvlJc w:val="left"/>
      <w:pPr>
        <w:ind w:left="2340" w:hanging="180"/>
      </w:pPr>
    </w:lvl>
    <w:lvl w:ilvl="6" w:tentative="0">
      <w:start w:val="1"/>
      <w:numFmt w:val="bullet"/>
      <w:suff w:val="space"/>
      <w:lvlText w:val="●"/>
      <w:lvlJc w:val="left"/>
      <w:pPr>
        <w:ind w:left="2760" w:hanging="180"/>
      </w:pPr>
    </w:lvl>
    <w:lvl w:ilvl="7" w:tentative="0">
      <w:start w:val="1"/>
      <w:numFmt w:val="bullet"/>
      <w:suff w:val="space"/>
      <w:lvlText w:val="○"/>
      <w:lvlJc w:val="left"/>
      <w:pPr>
        <w:ind w:left="3180" w:hanging="180"/>
      </w:pPr>
    </w:lvl>
    <w:lvl w:ilvl="8" w:tentative="0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FAF816D"/>
    <w:rsid w:val="2AFD5162"/>
    <w:rsid w:val="2BFB74E0"/>
    <w:rsid w:val="3AF93055"/>
    <w:rsid w:val="4F7F224A"/>
    <w:rsid w:val="669BD8B4"/>
    <w:rsid w:val="6AFE7545"/>
    <w:rsid w:val="6F858414"/>
    <w:rsid w:val="77758B25"/>
    <w:rsid w:val="7EDDD651"/>
    <w:rsid w:val="7EFF65E4"/>
    <w:rsid w:val="7EFF9B53"/>
    <w:rsid w:val="7F6B068A"/>
    <w:rsid w:val="7F7EE9D0"/>
    <w:rsid w:val="7FBBB779"/>
    <w:rsid w:val="7FD7ED44"/>
    <w:rsid w:val="ABD7BB58"/>
    <w:rsid w:val="BFFFD1AC"/>
    <w:rsid w:val="DD62D2E5"/>
    <w:rsid w:val="EEDDCE48"/>
    <w:rsid w:val="EFFA70C9"/>
    <w:rsid w:val="F4FE48FF"/>
    <w:rsid w:val="F7C4FE78"/>
    <w:rsid w:val="FBE9FBC6"/>
    <w:rsid w:val="FBFFB0E9"/>
    <w:rsid w:val="FCDD5D08"/>
    <w:rsid w:val="FDD88995"/>
    <w:rsid w:val="FEDFAB5E"/>
    <w:rsid w:val="FFBDC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1" w:firstLineChars="200"/>
      <w:jc w:val="both"/>
    </w:pPr>
    <w:rPr>
      <w:rFonts w:ascii="Calibri" w:hAnsi="Calibri" w:eastAsia="SimSun"/>
      <w:sz w:val="24"/>
      <w:szCs w:val="24"/>
    </w:rPr>
  </w:style>
  <w:style w:type="paragraph" w:styleId="4">
    <w:name w:val="heading 1"/>
    <w:next w:val="1"/>
    <w:qFormat/>
    <w:uiPriority w:val="0"/>
    <w:pPr>
      <w:jc w:val="left"/>
      <w:outlineLvl w:val="0"/>
    </w:pPr>
    <w:rPr>
      <w:rFonts w:ascii="Calibri" w:hAnsi="Calibri" w:eastAsia="STHeiti"/>
      <w:bCs/>
      <w:color w:val="000000"/>
      <w:sz w:val="28"/>
      <w:szCs w:val="40"/>
    </w:rPr>
  </w:style>
  <w:style w:type="paragraph" w:styleId="5">
    <w:name w:val="heading 2"/>
    <w:next w:val="1"/>
    <w:qFormat/>
    <w:uiPriority w:val="0"/>
    <w:pPr>
      <w:spacing w:before="100" w:beforeLines="100"/>
      <w:jc w:val="left"/>
      <w:outlineLvl w:val="1"/>
    </w:pPr>
    <w:rPr>
      <w:rFonts w:ascii="Calibri" w:hAnsi="Calibri" w:eastAsia="STHeiti"/>
      <w:bCs/>
      <w:color w:val="000000"/>
      <w:sz w:val="28"/>
      <w:szCs w:val="36"/>
    </w:rPr>
  </w:style>
  <w:style w:type="paragraph" w:styleId="6">
    <w:name w:val="heading 3"/>
    <w:next w:val="1"/>
    <w:qFormat/>
    <w:uiPriority w:val="0"/>
    <w:pPr>
      <w:spacing w:before="100" w:beforeLines="100"/>
      <w:jc w:val="left"/>
      <w:outlineLvl w:val="2"/>
    </w:pPr>
    <w:rPr>
      <w:rFonts w:ascii="Calibri" w:hAnsi="Calibri" w:eastAsia="STHeiti"/>
      <w:bCs/>
      <w:color w:val="000000"/>
      <w:sz w:val="28"/>
      <w:szCs w:val="32"/>
    </w:rPr>
  </w:style>
  <w:style w:type="paragraph" w:styleId="7">
    <w:name w:val="heading 4"/>
    <w:next w:val="1"/>
    <w:qFormat/>
    <w:uiPriority w:val="0"/>
    <w:pPr>
      <w:jc w:val="left"/>
    </w:pPr>
    <w:rPr>
      <w:b/>
      <w:bCs/>
      <w:color w:val="000000"/>
      <w:sz w:val="28"/>
      <w:szCs w:val="28"/>
    </w:rPr>
  </w:style>
  <w:style w:type="paragraph" w:styleId="8">
    <w:name w:val="heading 5"/>
    <w:next w:val="1"/>
    <w:qFormat/>
    <w:uiPriority w:val="0"/>
    <w:pPr>
      <w:jc w:val="left"/>
    </w:pPr>
    <w:rPr>
      <w:b/>
      <w:bCs/>
      <w:color w:val="000000"/>
      <w:sz w:val="24"/>
      <w:szCs w:val="24"/>
    </w:rPr>
  </w:style>
  <w:style w:type="paragraph" w:styleId="9">
    <w:name w:val="heading 6"/>
    <w:next w:val="1"/>
    <w:qFormat/>
    <w:uiPriority w:val="0"/>
    <w:pPr>
      <w:jc w:val="left"/>
    </w:pPr>
    <w:rPr>
      <w:b/>
      <w:bCs/>
      <w:color w:val="00000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footnote text"/>
    <w:link w:val="18"/>
    <w:semiHidden/>
    <w:unhideWhenUsed/>
    <w:uiPriority w:val="99"/>
    <w:pPr>
      <w:spacing w:after="0" w:line="240" w:lineRule="auto"/>
      <w:jc w:val="left"/>
    </w:pPr>
    <w:rPr>
      <w:sz w:val="20"/>
      <w:szCs w:val="20"/>
    </w:rPr>
  </w:style>
  <w:style w:type="paragraph" w:styleId="11">
    <w:name w:val="Title"/>
    <w:qFormat/>
    <w:uiPriority w:val="0"/>
    <w:pPr>
      <w:jc w:val="left"/>
    </w:pPr>
    <w:rPr>
      <w:sz w:val="56"/>
      <w:szCs w:val="56"/>
    </w:rPr>
  </w:style>
  <w:style w:type="character" w:styleId="14">
    <w:name w:val="Hyperlink"/>
    <w:unhideWhenUsed/>
    <w:uiPriority w:val="99"/>
    <w:rPr>
      <w:rFonts w:ascii="Calibri" w:hAnsi="Calibri" w:eastAsia="STSong"/>
      <w:color w:val="0563C1"/>
      <w:sz w:val="21"/>
      <w:u w:val="single"/>
    </w:rPr>
  </w:style>
  <w:style w:type="character" w:styleId="15">
    <w:name w:val="HTML Code"/>
    <w:basedOn w:val="13"/>
    <w:uiPriority w:val="0"/>
    <w:rPr>
      <w:rFonts w:ascii="Courier New" w:hAnsi="Courier New" w:eastAsia="SimSun"/>
      <w:sz w:val="20"/>
      <w14:textOutline w14:w="9525">
        <w14:solidFill>
          <w14:schemeClr w14:val="accent1"/>
        </w14:solidFill>
        <w14:round/>
      </w14:textOutline>
    </w:rPr>
  </w:style>
  <w:style w:type="character" w:styleId="16">
    <w:name w:val="footnote reference"/>
    <w:semiHidden/>
    <w:unhideWhenUsed/>
    <w:uiPriority w:val="99"/>
    <w:rPr>
      <w:vertAlign w:val="superscript"/>
    </w:rPr>
  </w:style>
  <w:style w:type="paragraph" w:styleId="17">
    <w:name w:val="List Paragraph"/>
    <w:qFormat/>
    <w:uiPriority w:val="0"/>
    <w:pPr>
      <w:jc w:val="left"/>
    </w:pPr>
    <w:rPr>
      <w:sz w:val="24"/>
      <w:szCs w:val="24"/>
    </w:rPr>
  </w:style>
  <w:style w:type="character" w:customStyle="1" w:styleId="18">
    <w:name w:val="Footnote Text Char"/>
    <w:link w:val="10"/>
    <w:semiHidden/>
    <w:unhideWhenUsed/>
    <w:uiPriority w:val="99"/>
    <w:rPr>
      <w:sz w:val="20"/>
      <w:szCs w:val="20"/>
    </w:rPr>
  </w:style>
  <w:style w:type="paragraph" w:customStyle="1" w:styleId="19">
    <w:name w:val="表格"/>
    <w:basedOn w:val="1"/>
    <w:uiPriority w:val="0"/>
    <w:pPr>
      <w:ind w:firstLine="0" w:firstLineChars="0"/>
      <w:jc w:val="left"/>
    </w:pPr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TotalTime>6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刘松涛</cp:lastModifiedBy>
  <dcterms:modified xsi:type="dcterms:W3CDTF">2026-05-06T15:49:20Z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8BF30F2B143E858C504EF969F7BAC211_43</vt:lpwstr>
  </property>
</Properties>
</file>