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336D8">
      <w:pPr>
        <w:jc w:val="center"/>
        <w:rPr>
          <w:rFonts w:hint="eastAsia" w:eastAsia="楷体_GB2312"/>
          <w:b/>
          <w:bCs/>
          <w:sz w:val="40"/>
          <w:szCs w:val="40"/>
        </w:rPr>
      </w:pPr>
      <w:r>
        <w:rPr>
          <w:rFonts w:hint="eastAsia" w:eastAsia="楷体_GB2312"/>
          <w:b/>
          <w:bCs/>
          <w:sz w:val="40"/>
          <w:szCs w:val="40"/>
        </w:rPr>
        <w:t>申请专利技术交底书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7"/>
        <w:gridCol w:w="7345"/>
      </w:tblGrid>
      <w:tr w14:paraId="0CA8CE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2" w:hRule="atLeast"/>
        </w:trPr>
        <w:tc>
          <w:tcPr>
            <w:tcW w:w="0" w:type="auto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3C279969">
            <w:pPr>
              <w:numPr>
                <w:ilvl w:val="0"/>
                <w:numId w:val="1"/>
              </w:numPr>
              <w:rPr>
                <w:rFonts w:hint="eastAsia"/>
                <w:b w:val="0"/>
                <w:color w:val="000000"/>
              </w:rPr>
            </w:pPr>
            <w:r>
              <w:rPr>
                <w:rFonts w:eastAsia="楷体_GB2312"/>
                <w:b w:val="0"/>
                <w:bCs/>
                <w:color w:val="000000"/>
                <w:sz w:val="22"/>
              </w:rPr>
              <w:t>名称</w:t>
            </w:r>
            <w:r>
              <w:rPr>
                <w:rFonts w:hint="eastAsia" w:eastAsia="楷体_GB2312"/>
                <w:b w:val="0"/>
                <w:bCs/>
                <w:color w:val="000000"/>
                <w:sz w:val="22"/>
              </w:rPr>
              <w:t xml:space="preserve"> </w:t>
            </w:r>
          </w:p>
        </w:tc>
      </w:tr>
      <w:tr w14:paraId="4AE6E5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1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0A628">
            <w:pPr>
              <w:jc w:val="center"/>
              <w:rPr>
                <w:rFonts w:hint="eastAsia" w:eastAsia="楷体_GB2312"/>
                <w:b w:val="0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sz w:val="22"/>
                <w:lang w:val="en-US" w:eastAsia="zh-CN"/>
              </w:rPr>
              <w:t>一种基于智能体驱动的软件工厂全生命周期监控与展示的设计方法</w:t>
            </w:r>
          </w:p>
        </w:tc>
      </w:tr>
      <w:tr w14:paraId="203142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431A0">
            <w:pPr>
              <w:rPr>
                <w:rFonts w:eastAsia="楷体_GB2312"/>
                <w:b w:val="0"/>
                <w:bCs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二、发明人、设计人及联系电话</w:t>
            </w:r>
          </w:p>
        </w:tc>
      </w:tr>
      <w:tr w14:paraId="3F357A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DE107">
            <w:pPr>
              <w:jc w:val="center"/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  <w:lang w:val="en-US" w:eastAsia="zh-CN"/>
              </w:rPr>
              <w:t>刘松涛18280004454</w:t>
            </w:r>
          </w:p>
        </w:tc>
      </w:tr>
      <w:tr w14:paraId="4DC0C0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37196">
            <w:pPr>
              <w:rPr>
                <w:rFonts w:hint="eastAsia" w:eastAsia="楷体_GB2312"/>
                <w:b w:val="0"/>
                <w:bCs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sz w:val="22"/>
              </w:rPr>
              <w:t>三</w:t>
            </w:r>
            <w:r>
              <w:rPr>
                <w:rFonts w:eastAsia="楷体_GB2312"/>
                <w:b w:val="0"/>
                <w:bCs/>
                <w:color w:val="000000"/>
                <w:sz w:val="22"/>
              </w:rPr>
              <w:t>、</w:t>
            </w:r>
            <w:r>
              <w:rPr>
                <w:rFonts w:hint="eastAsia" w:eastAsia="楷体_GB2312"/>
                <w:b w:val="0"/>
                <w:bCs/>
                <w:color w:val="000000"/>
                <w:sz w:val="22"/>
              </w:rPr>
              <w:t>技术</w:t>
            </w:r>
            <w:r>
              <w:rPr>
                <w:rFonts w:eastAsia="楷体_GB2312"/>
                <w:b w:val="0"/>
                <w:bCs/>
                <w:color w:val="000000"/>
                <w:sz w:val="22"/>
              </w:rPr>
              <w:t>领域</w:t>
            </w:r>
            <w:r>
              <w:rPr>
                <w:rFonts w:hint="eastAsia" w:eastAsia="楷体_GB2312"/>
                <w:b w:val="0"/>
                <w:bCs/>
                <w:color w:val="000000"/>
                <w:sz w:val="22"/>
              </w:rPr>
              <w:t xml:space="preserve">  </w:t>
            </w:r>
          </w:p>
          <w:p w14:paraId="10F8F7DD">
            <w:pPr>
              <w:rPr>
                <w:rFonts w:hint="eastAsia" w:eastAsia="楷体_GB2312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</w:rPr>
              <w:t xml:space="preserve">    指明本发明创造所属的或直接涉及、应用的具体技术领域。</w:t>
            </w:r>
          </w:p>
        </w:tc>
      </w:tr>
      <w:tr w14:paraId="1BE277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4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8A67BF0">
            <w:pPr>
              <w:rPr>
                <w:rFonts w:hint="eastAsia" w:eastAsia="楷体_GB2312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b w:val="0"/>
                <w:color w:val="000000"/>
                <w:sz w:val="24"/>
                <w:lang w:eastAsia="zh-CN"/>
              </w:rPr>
              <w:t>本发明涉及软件工程与人工智能交叉应用技术领域，具体涉及一种基于智能体（Agent）驱动的软件工厂全生命周期监控设计方法，包括面向软件开发与运维（DevOps）全流程的多维数据采集、自然语言与语音交互查询，以及基于立体化可交互图形界面的状态可视化展示技术。</w:t>
            </w:r>
          </w:p>
        </w:tc>
      </w:tr>
      <w:tr w14:paraId="3D3034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05F10">
            <w:pPr>
              <w:rPr>
                <w:rFonts w:hint="eastAsia" w:eastAsia="楷体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sz w:val="24"/>
              </w:rPr>
              <w:t>四</w:t>
            </w:r>
            <w:r>
              <w:rPr>
                <w:rFonts w:eastAsia="楷体_GB2312"/>
                <w:b w:val="0"/>
                <w:bCs/>
                <w:color w:val="000000"/>
                <w:sz w:val="24"/>
              </w:rPr>
              <w:t>、背景</w:t>
            </w:r>
            <w:r>
              <w:rPr>
                <w:rFonts w:hint="eastAsia" w:eastAsia="楷体_GB2312"/>
                <w:b w:val="0"/>
                <w:bCs/>
                <w:color w:val="000000"/>
                <w:sz w:val="24"/>
              </w:rPr>
              <w:t>技术</w:t>
            </w:r>
          </w:p>
          <w:p w14:paraId="32812A40">
            <w:pPr>
              <w:rPr>
                <w:rFonts w:hint="eastAsia" w:eastAsia="楷体_GB2312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b w:val="0"/>
                <w:color w:val="000000"/>
                <w:sz w:val="24"/>
                <w:lang w:eastAsia="zh-CN"/>
              </w:rPr>
              <w:t>写明发明创造最接近的现有技术，客观</w:t>
            </w:r>
            <w:r>
              <w:rPr>
                <w:rFonts w:hint="eastAsia" w:eastAsia="楷体_GB2312" w:cs="Times New Roman"/>
                <w:b w:val="0"/>
                <w:color w:val="000000"/>
                <w:sz w:val="24"/>
                <w:lang w:eastAsia="zh-CN"/>
              </w:rPr>
              <w:t>地</w:t>
            </w:r>
            <w:r>
              <w:rPr>
                <w:rFonts w:hint="eastAsia" w:ascii="Times New Roman" w:hAnsi="Times New Roman" w:eastAsia="楷体_GB2312" w:cs="Times New Roman"/>
                <w:b w:val="0"/>
                <w:color w:val="000000"/>
                <w:sz w:val="24"/>
                <w:lang w:eastAsia="zh-CN"/>
              </w:rPr>
              <w:t>指出其存在的问题或者缺陷，并具体分析存在上述问题、缺陷及不足的原因。对于开创性的发明，则写明发明创造所存在的需求，或者发明创造产生的原因。</w:t>
            </w:r>
          </w:p>
        </w:tc>
      </w:tr>
      <w:tr w14:paraId="6E47D1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CE046">
            <w:pPr>
              <w:spacing w:line="0" w:lineRule="atLeast"/>
              <w:jc w:val="center"/>
              <w:rPr>
                <w:rFonts w:hint="eastAsia" w:eastAsia="楷体_GB2312"/>
                <w:b w:val="0"/>
                <w:color w:val="000000"/>
                <w:sz w:val="24"/>
              </w:rPr>
            </w:pPr>
            <w:r>
              <w:rPr>
                <w:rFonts w:hint="eastAsia" w:eastAsia="楷体_GB2312"/>
                <w:b w:val="0"/>
                <w:color w:val="000000"/>
                <w:sz w:val="24"/>
              </w:rPr>
              <w:t>现有技术的描述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BE3CE02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随着软件工程实践的不断演进，DevOps理念逐渐成为现代软件工厂的核心工作模式。软件工厂的全生命周期通常涵盖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开发侧（Dev）与运维侧（Ops）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</w:rPr>
              <w:t>两大阶段：</w:t>
            </w:r>
          </w:p>
          <w:p w14:paraId="48278DB7">
            <w:pPr>
              <w:numPr>
                <w:ilvl w:val="0"/>
                <w:numId w:val="2"/>
              </w:numPr>
              <w:bidi w:val="0"/>
              <w:ind w:left="420" w:leftChars="0" w:hanging="420" w:firstLineChars="0"/>
              <w:rPr>
                <w:rFonts w:hint="eastAsia"/>
              </w:rPr>
            </w:pPr>
            <w:r>
              <w:rPr>
                <w:rFonts w:hint="eastAsia"/>
              </w:rPr>
              <w:t>开发侧包含：</w:t>
            </w:r>
            <w:r>
              <w:rPr>
                <w:rFonts w:hint="eastAsia"/>
                <w:lang w:val="en-US" w:eastAsia="zh-CN"/>
              </w:rPr>
              <w:t>例如</w:t>
            </w:r>
            <w:r>
              <w:rPr>
                <w:rFonts w:hint="eastAsia"/>
              </w:rPr>
              <w:t>计划（Plan）→ 编码（Code）→ 构建（Build）→ 测试（Test）→ 发布（Release）五个阶段；</w:t>
            </w:r>
          </w:p>
          <w:p w14:paraId="1A7A42C8">
            <w:pPr>
              <w:numPr>
                <w:ilvl w:val="0"/>
                <w:numId w:val="2"/>
              </w:numPr>
              <w:bidi w:val="0"/>
              <w:ind w:left="420" w:leftChars="0" w:hanging="420" w:firstLineChars="0"/>
              <w:rPr>
                <w:rFonts w:hint="eastAsia"/>
              </w:rPr>
            </w:pPr>
            <w:r>
              <w:rPr>
                <w:rFonts w:hint="eastAsia"/>
              </w:rPr>
              <w:t>运维侧包含：</w:t>
            </w:r>
            <w:r>
              <w:rPr>
                <w:rFonts w:hint="eastAsia"/>
                <w:lang w:val="en-US" w:eastAsia="zh-CN"/>
              </w:rPr>
              <w:t>例如</w:t>
            </w:r>
            <w:r>
              <w:rPr>
                <w:rFonts w:hint="eastAsia"/>
              </w:rPr>
              <w:t>部署（Deploy）→ 运</w:t>
            </w:r>
            <w:r>
              <w:rPr>
                <w:rFonts w:hint="eastAsia"/>
                <w:lang w:val="en-US" w:eastAsia="zh-CN"/>
              </w:rPr>
              <w:t>营</w:t>
            </w:r>
            <w:r>
              <w:rPr>
                <w:rFonts w:hint="eastAsia"/>
              </w:rPr>
              <w:t>（Operate）→ 监控（Monitor）三个阶段；</w:t>
            </w:r>
          </w:p>
          <w:p w14:paraId="4274DD7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两侧形成无限循环（∞）的持续迭代闭环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图片如下</w:t>
            </w:r>
            <w:r>
              <w:rPr>
                <w:rFonts w:hint="eastAsia"/>
              </w:rPr>
              <w:t>。</w:t>
            </w:r>
          </w:p>
          <w:p w14:paraId="580325D3">
            <w:pPr>
              <w:bidi w:val="0"/>
              <w:rPr>
                <w:rFonts w:hint="eastAsia" w:eastAsia="FZSJ-KAITGBTTOT"/>
                <w:lang w:eastAsia="zh-CN"/>
              </w:rPr>
            </w:pPr>
            <w:r>
              <w:rPr>
                <w:rFonts w:hint="eastAsia" w:eastAsia="FZSJ-KAITGBTTOT"/>
                <w:lang w:eastAsia="zh-CN"/>
              </w:rPr>
              <w:drawing>
                <wp:inline distT="0" distB="0" distL="114300" distR="114300">
                  <wp:extent cx="2348865" cy="1207770"/>
                  <wp:effectExtent l="0" t="0" r="13335" b="10795"/>
                  <wp:docPr id="2" name="图片 2" descr="dev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vop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865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A0FEC">
            <w:pPr>
              <w:bidi w:val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目前，业界主流的软件工厂监控解决方案主要包括以下几类：</w:t>
            </w:r>
          </w:p>
          <w:p w14:paraId="2C038AA3">
            <w:pPr>
              <w:numPr>
                <w:ilvl w:val="0"/>
                <w:numId w:val="3"/>
              </w:numPr>
              <w:bidi w:val="0"/>
              <w:ind w:left="420" w:leftChars="0" w:hanging="420" w:firstLine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基于工具链集成的监控方案：通过流水线（Pipeline）状态面板展示各阶段构建、测试、部署结果；</w:t>
            </w:r>
          </w:p>
          <w:p w14:paraId="49217231">
            <w:pPr>
              <w:numPr>
                <w:ilvl w:val="0"/>
                <w:numId w:val="3"/>
              </w:numPr>
              <w:bidi w:val="0"/>
              <w:ind w:left="420" w:leftChars="0" w:hanging="420" w:firstLine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基于日志聚合的监控方案：通过日志收集与检索实现运行状态监控；</w:t>
            </w:r>
          </w:p>
          <w:p w14:paraId="70CA279C">
            <w:pPr>
              <w:numPr>
                <w:ilvl w:val="0"/>
                <w:numId w:val="3"/>
              </w:numPr>
              <w:bidi w:val="0"/>
              <w:ind w:left="420" w:leftChars="0" w:hanging="420" w:firstLine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基于指标采集的监控方案：通过时序数据库存储并展示系统资源指标；</w:t>
            </w:r>
          </w:p>
          <w:p w14:paraId="3B98C201">
            <w:pPr>
              <w:numPr>
                <w:ilvl w:val="0"/>
                <w:numId w:val="3"/>
              </w:numPr>
              <w:bidi w:val="0"/>
              <w:ind w:left="420" w:leftChars="0" w:hanging="420" w:firstLine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基于APM（应用性能管理）的监控方案：针对应用运行时进行深度性能追踪；</w:t>
            </w:r>
          </w:p>
          <w:p w14:paraId="32EF0EB7">
            <w:pPr>
              <w:numPr>
                <w:ilvl w:val="0"/>
                <w:numId w:val="3"/>
              </w:numPr>
              <w:bidi w:val="0"/>
              <w:ind w:left="420" w:leftChars="0" w:hanging="420" w:firstLineChars="0"/>
              <w:rPr>
                <w:rFonts w:hint="eastAsia" w:eastAsia="楷体_GB2312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</w:rPr>
              <w:t>基于云原生的监控方案：针对容器化应用进行编排级监控</w:t>
            </w:r>
            <w:r>
              <w:rPr>
                <w:rFonts w:hint="eastAsia" w:eastAsia="楷体_GB2312"/>
                <w:b w:val="0"/>
                <w:color w:val="000000"/>
                <w:sz w:val="24"/>
              </w:rPr>
              <w:t>。</w:t>
            </w:r>
          </w:p>
        </w:tc>
      </w:tr>
      <w:tr w14:paraId="301ED9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9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62D14">
            <w:pPr>
              <w:spacing w:line="0" w:lineRule="atLeast"/>
              <w:jc w:val="center"/>
              <w:rPr>
                <w:rFonts w:hint="eastAsia" w:eastAsia="楷体_GB2312"/>
                <w:b w:val="0"/>
                <w:color w:val="000000"/>
                <w:sz w:val="24"/>
              </w:rPr>
            </w:pPr>
            <w:r>
              <w:rPr>
                <w:rFonts w:hint="eastAsia" w:eastAsia="楷体_GB2312"/>
                <w:b w:val="0"/>
                <w:color w:val="000000"/>
                <w:sz w:val="24"/>
              </w:rPr>
              <w:t>现有技术存在的问题及缺陷的描述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4A2964C">
            <w:pPr>
              <w:ind w:firstLine="480" w:firstLineChars="200"/>
              <w:rPr>
                <w:rFonts w:hint="eastAsia"/>
                <w:b w:val="0"/>
                <w:color w:val="000000"/>
                <w:sz w:val="24"/>
              </w:rPr>
            </w:pPr>
          </w:p>
          <w:p w14:paraId="783E2F89">
            <w:pPr>
              <w:bidi w:val="0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尽管上述方案在特定场景下具备一定的监控能力，但仍存在以下显著问题与缺陷：</w:t>
            </w:r>
          </w:p>
          <w:p w14:paraId="6529D0B8">
            <w:pPr>
              <w:bidi w:val="0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❶ 监控不智能，缺乏主动感知与分析能力</w:t>
            </w:r>
          </w:p>
          <w:p w14:paraId="0A8FC39D">
            <w:pPr>
              <w:bidi w:val="0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现有监控系统</w:t>
            </w:r>
            <w:r>
              <w:rPr>
                <w:rFonts w:hint="eastAsia"/>
                <w:b w:val="0"/>
                <w:color w:val="000000"/>
                <w:lang w:eastAsia="zh-CN"/>
              </w:rPr>
              <w:t>以被动式告警为主</w:t>
            </w:r>
            <w:r>
              <w:rPr>
                <w:rFonts w:hint="eastAsia"/>
                <w:b w:val="0"/>
                <w:color w:val="000000"/>
              </w:rPr>
              <w:t>，仅在指标超过阈值时触发通知，无法主动分析异常根因、预测潜在风险，缺乏基于上下文的智能推理能力。监控人员需要花费大量时间在海量告警中人工排查，效率低下。</w:t>
            </w:r>
          </w:p>
          <w:p w14:paraId="6270FF09">
            <w:pPr>
              <w:bidi w:val="0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❷ 展示混乱、复杂，缺乏清晰直观的全局视图</w:t>
            </w:r>
          </w:p>
          <w:p w14:paraId="4BB1CBA1">
            <w:pPr>
              <w:bidi w:val="0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现有工具的监控界面通常以数字表格、折线图、日志文本等形式呈现，信息密度高但可读性差。不同阶段的监控数据分散在多个独立工具中，缺乏统一的全局可视化视图，无法直观呈现软件工厂各阶段的整体健康状态与流转进度。</w:t>
            </w:r>
          </w:p>
          <w:p w14:paraId="16B134FB">
            <w:pPr>
              <w:bidi w:val="0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❸ 交互方式单一，操作门槛高</w:t>
            </w:r>
          </w:p>
          <w:p w14:paraId="0FA6E475">
            <w:pPr>
              <w:bidi w:val="0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现有监控系统的交互方式以图形界面点击操作为主，用户需要熟悉复杂的查询语法（如 PromQL、KQL）才能获取特定信息，对非技术背景的管理人员极不友好，无法支持自然语言或语音方式进行状态查询。</w:t>
            </w:r>
          </w:p>
          <w:p w14:paraId="2E655687">
            <w:pPr>
              <w:bidi w:val="0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❹ 跨厂商适配成本高，定制化程度要求极高</w:t>
            </w:r>
          </w:p>
          <w:p w14:paraId="37461A5F">
            <w:pPr>
              <w:bidi w:val="0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</w:rPr>
              <w:t>不同软件工厂采用的工具链差异显著（如国内厂商多使用自研 DevOps 平台，国际厂商使用 GitLab、Jenkins 等），现有监控方案与特定工具链深度耦合，跨厂商适配需要高度定制化开发，迁移成本和维护成本极高，难以形成通用化解决方案。</w:t>
            </w:r>
          </w:p>
          <w:p w14:paraId="4632BEEB">
            <w:pPr>
              <w:bidi w:val="0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❺ 数据孤岛严重，缺乏全生命周期数据贯通</w:t>
            </w:r>
          </w:p>
          <w:p w14:paraId="77E132A8">
            <w:pPr>
              <w:bidi w:val="0"/>
              <w:rPr>
                <w:rFonts w:hint="default"/>
                <w:b w:val="0"/>
                <w:color w:val="000000"/>
                <w:lang w:val="en-US"/>
              </w:rPr>
            </w:pPr>
            <w:r>
              <w:rPr>
                <w:rFonts w:hint="eastAsia"/>
                <w:b w:val="0"/>
                <w:color w:val="000000"/>
              </w:rPr>
              <w:t>开发侧与运维侧的监控数据通常由不同系统独立管理，数据之间缺乏关联，无法实现从代码提交到生产运行的端到端全链路追踪，难以支撑跨阶段的质量分析与效能度量。</w:t>
            </w:r>
          </w:p>
        </w:tc>
      </w:tr>
      <w:tr w14:paraId="736734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B32C5">
            <w:pPr>
              <w:rPr>
                <w:rFonts w:hint="eastAsia" w:eastAsia="楷体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sz w:val="24"/>
              </w:rPr>
              <w:t>五</w:t>
            </w:r>
            <w:r>
              <w:rPr>
                <w:rFonts w:eastAsia="楷体_GB2312"/>
                <w:b w:val="0"/>
                <w:bCs/>
                <w:color w:val="000000"/>
                <w:sz w:val="24"/>
              </w:rPr>
              <w:t>、</w:t>
            </w:r>
            <w:r>
              <w:rPr>
                <w:rFonts w:hint="eastAsia" w:eastAsia="楷体_GB2312"/>
                <w:b w:val="0"/>
                <w:bCs/>
                <w:color w:val="000000"/>
                <w:sz w:val="24"/>
              </w:rPr>
              <w:t>目的</w:t>
            </w:r>
          </w:p>
          <w:p w14:paraId="0BFA2BE6">
            <w:pPr>
              <w:spacing w:line="360" w:lineRule="auto"/>
              <w:ind w:left="359" w:leftChars="171"/>
              <w:rPr>
                <w:rFonts w:hint="eastAsia" w:eastAsia="楷体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color w:val="000000"/>
                <w:szCs w:val="21"/>
              </w:rPr>
              <w:t>正面、简洁地描述本发明创造所要解决的技术问题。</w:t>
            </w:r>
          </w:p>
        </w:tc>
      </w:tr>
      <w:tr w14:paraId="196259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0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330E6">
            <w:pPr>
              <w:autoSpaceDE w:val="0"/>
              <w:autoSpaceDN w:val="0"/>
              <w:adjustRightInd w:val="0"/>
              <w:spacing w:line="240" w:lineRule="atLeast"/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  <w:t>本发明旨在解决现有软件工厂监控技术中存在的监控不智能、展示混乱、交互方式单一、跨厂商适配成本高及数据孤岛等核心问题，提供一种基于智能体驱动的软件工厂全生命周期监控设计方法，实现以下目标：</w:t>
            </w:r>
          </w:p>
          <w:p w14:paraId="0D34738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  <w:t>通过专业智能体实现软件工厂各阶段数据的自动化、标准化采集；</w:t>
            </w:r>
          </w:p>
          <w:p w14:paraId="4112CBC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  <w:t>通过自然语言与语音交互方式，降低监控查询的使用门槛；</w:t>
            </w:r>
          </w:p>
          <w:p w14:paraId="2DAA4D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  <w:t>通过立体化、可交互的图形界面，提供清晰直观的全局可视化展示；</w:t>
            </w:r>
          </w:p>
          <w:p w14:paraId="32D15F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  <w:t>通过智能体的通用接入能力，降低跨厂商适配成本；</w:t>
            </w:r>
          </w:p>
          <w:p w14:paraId="33C21A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  <w:lang w:eastAsia="zh-CN"/>
              </w:rPr>
              <w:t>实现开发与运维全链路数据贯通，支撑端到端效能分析。</w:t>
            </w:r>
          </w:p>
        </w:tc>
      </w:tr>
      <w:tr w14:paraId="30E2EE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99C889D">
            <w:pPr>
              <w:autoSpaceDE w:val="0"/>
              <w:autoSpaceDN w:val="0"/>
              <w:adjustRightInd w:val="0"/>
              <w:spacing w:line="240" w:lineRule="atLeast"/>
              <w:rPr>
                <w:rFonts w:hint="eastAsia" w:eastAsia="楷体_GB2312"/>
                <w:b w:val="0"/>
                <w:color w:val="000000"/>
                <w:sz w:val="24"/>
              </w:rPr>
            </w:pPr>
            <w:r>
              <w:rPr>
                <w:rFonts w:hint="eastAsia" w:eastAsia="楷体_GB2312"/>
                <w:b w:val="0"/>
                <w:color w:val="000000"/>
                <w:sz w:val="24"/>
              </w:rPr>
              <w:t>六、技术内容</w:t>
            </w:r>
          </w:p>
          <w:p w14:paraId="6C8910E4">
            <w:pPr>
              <w:autoSpaceDE w:val="0"/>
              <w:autoSpaceDN w:val="0"/>
              <w:adjustRightInd w:val="0"/>
              <w:spacing w:line="240" w:lineRule="atLeast"/>
              <w:rPr>
                <w:rFonts w:hint="eastAsia" w:eastAsia="楷体_GB2312"/>
                <w:b w:val="0"/>
                <w:color w:val="000000"/>
                <w:sz w:val="24"/>
              </w:rPr>
            </w:pPr>
            <w:r>
              <w:rPr>
                <w:rFonts w:hint="eastAsia" w:eastAsia="楷体_GB2312"/>
                <w:b w:val="0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 w:val="0"/>
                <w:color w:val="000000"/>
                <w:szCs w:val="21"/>
              </w:rPr>
              <w:t>描述本发明创造解决技术问题所采用的技术方案。对于产品类发明创造，要详细写明产品由</w:t>
            </w:r>
            <w:r>
              <w:rPr>
                <w:rFonts w:hint="eastAsia" w:ascii="宋体" w:hAnsi="宋体"/>
                <w:b w:val="0"/>
                <w:color w:val="000000"/>
                <w:szCs w:val="21"/>
                <w:lang w:eastAsia="zh-CN"/>
              </w:rPr>
              <w:t>哪些</w:t>
            </w:r>
            <w:r>
              <w:rPr>
                <w:rFonts w:hint="eastAsia" w:ascii="宋体" w:hAnsi="宋体"/>
                <w:b w:val="0"/>
                <w:color w:val="000000"/>
                <w:szCs w:val="21"/>
              </w:rPr>
              <w:t>部分组成、各个组成部分之间的连接关系和装配关系，并说明产品的工作原理。对于方法类发明创造，需详细写明该方法的具体步骤，并注明各步骤的条件及参数控制。</w:t>
            </w:r>
          </w:p>
        </w:tc>
      </w:tr>
      <w:tr w14:paraId="0B68F4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367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034F240">
            <w:pPr>
              <w:widowControl/>
              <w:snapToGrid w:val="0"/>
              <w:ind w:firstLine="480" w:firstLineChars="200"/>
              <w:rPr>
                <w:rFonts w:hint="eastAsia"/>
                <w:b w:val="0"/>
                <w:color w:val="000000"/>
                <w:sz w:val="24"/>
              </w:rPr>
            </w:pPr>
          </w:p>
          <w:p w14:paraId="30CDAFA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tLeast"/>
              <w:rPr>
                <w:rFonts w:hint="eastAsia" w:eastAsia="楷体_GB2312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  <w:lang w:val="en-US" w:eastAsia="zh-CN"/>
              </w:rPr>
              <w:t>本发明提出的方法由以下几个核心部分组成，各部分之间协同工作，形成完整的监控闭环。</w:t>
            </w:r>
          </w:p>
          <w:p w14:paraId="0720DAF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tLeast"/>
              <w:rPr>
                <w:rFonts w:hint="default"/>
                <w:b w:val="0"/>
                <w:color w:val="000000"/>
                <w:lang w:val="en-US"/>
              </w:rPr>
            </w:pPr>
            <w:r>
              <w:rPr>
                <w:rFonts w:hint="default"/>
                <w:b w:val="0"/>
                <w:color w:val="000000"/>
                <w:lang w:val="en-US"/>
              </w:rPr>
              <w:drawing>
                <wp:inline distT="0" distB="0" distL="114300" distR="114300">
                  <wp:extent cx="3570605" cy="3310890"/>
                  <wp:effectExtent l="0" t="0" r="0" b="0"/>
                  <wp:docPr id="1" name="ECB019B1-382A-4266-B25C-5B523AA43C14-1" descr="/private/var/folders/vk/z6yj2myn7qbb9k2_ww1dfsk80000gn/T/com.kingsoft.wpsoffice.mac/wpsoffice.qIJAdXwps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CB019B1-382A-4266-B25C-5B523AA43C14-1" descr="/private/var/folders/vk/z6yj2myn7qbb9k2_ww1dfsk80000gn/T/com.kingsoft.wpsoffice.mac/wpsoffice.qIJAdXwpsoffic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605" cy="331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7E13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tLeas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第一部分：专业智能体数据采集部分</w:t>
            </w:r>
          </w:p>
          <w:p w14:paraId="51BC35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ind w:left="425" w:leftChars="0" w:hanging="425" w:firstLineChars="0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本部分为每个 DevOps 阶段部署一个专业领域智能体（Domain-Specific Agent），形成智能体集群。智能体具备以下能力：</w:t>
            </w:r>
          </w:p>
          <w:p w14:paraId="5C4593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数据感知能力：通过标准化 API、Webhook、日志解析、数据库轮询等方式，接入对应阶段的工具链数据；</w:t>
            </w:r>
          </w:p>
          <w:p w14:paraId="4B112A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数据标准化能力：将不同厂商的软件工厂的原始数据转换为统一的数据模型；</w:t>
            </w:r>
          </w:p>
          <w:p w14:paraId="4FEF65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异常推理能力：基于大语言模型（LLM）对采集数据进行语义分析，识别异常模式并生成自然语言描述；</w:t>
            </w:r>
          </w:p>
          <w:p w14:paraId="7917CF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上报能力：将标准化数据与分析结论实时上报至中央数据总线。</w:t>
            </w:r>
          </w:p>
          <w:p w14:paraId="0BAFE39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ind w:left="425" w:leftChars="0" w:hanging="425" w:firstLineChars="0"/>
              <w:rPr>
                <w:rFonts w:hint="eastAsia" w:ascii="Times New Roman" w:hAnsi="Times New Roman" w:cs="Times New Roman"/>
                <w:b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lang w:val="en-US" w:eastAsia="zh-CN"/>
              </w:rPr>
              <w:t>跨厂商适配机制</w:t>
            </w:r>
          </w:p>
          <w:p w14:paraId="6208793F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tLeast"/>
              <w:ind w:firstLine="420" w:firstLineChars="200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各智能体内置“适配器插件（Adapter Plugin）”机制，通过配置化方式接入不同厂商工具链，无需修改核心逻辑，实现低成本跨厂商适配。</w:t>
            </w:r>
          </w:p>
          <w:p w14:paraId="7FA7BB8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第二部分：立体化图形可视化部分</w:t>
            </w:r>
          </w:p>
          <w:p w14:paraId="16B01FC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tLeast"/>
              <w:ind w:left="425" w:leftChars="0" w:hanging="425" w:firstLineChars="0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整体图形设计</w:t>
            </w:r>
          </w:p>
          <w:p w14:paraId="0EC8D88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tLeast"/>
              <w:ind w:firstLine="420" w:firstLineChars="200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本模块以经典 DevOps 无限循环（∞）图形为基础，设计立体化、可交互的全生命周期监控可视化界面，整体分为左侧开发环（Dev Loop）与右侧运维环（Ops Loop）。</w:t>
            </w:r>
          </w:p>
          <w:p w14:paraId="610AD50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开发侧（Dev Loop）设计规范</w:t>
            </w:r>
          </w:p>
          <w:p w14:paraId="003D321C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tLeast"/>
              <w:ind w:firstLine="420" w:firstLineChars="200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包含设计、编码、构建、测试、发布五个阶段节点；</w:t>
            </w:r>
          </w:p>
          <w:p w14:paraId="48AA08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每个节点以立体化3D按钮形式呈现，按钮具备“按下（Pressed）与弹起（Released）”两种物理状态；</w:t>
            </w:r>
          </w:p>
          <w:p w14:paraId="6297A6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每个按钮上方显示该阶段的进度百分比（如 构建： 78%），通过环形进度条或填充动画直观展示；</w:t>
            </w:r>
          </w:p>
          <w:p w14:paraId="3D2162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420" w:leftChars="0" w:hanging="420" w:firstLineChars="0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按钮颜色根据进度状态动态变化，例如：绿色（≥90%）：阶段健康，进展顺利；黄色（60%～89%）：阶段存在风险，需关注；红色（&lt;60%）：阶段异常，需立即处理；</w:t>
            </w:r>
          </w:p>
        </w:tc>
      </w:tr>
      <w:tr w14:paraId="4B4CAB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1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FBCF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运维侧（Ops Loop）设计规范</w:t>
            </w:r>
          </w:p>
          <w:p w14:paraId="16D197D4">
            <w:pPr>
              <w:numPr>
                <w:ilvl w:val="0"/>
                <w:numId w:val="9"/>
              </w:numPr>
              <w:bidi w:val="0"/>
              <w:ind w:left="420" w:leftChars="0" w:hanging="42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包含</w:t>
            </w:r>
            <w:r>
              <w:rPr>
                <w:rFonts w:hint="eastAsia"/>
                <w:lang w:val="en-US" w:eastAsia="zh-CN"/>
              </w:rPr>
              <w:t>部署</w:t>
            </w:r>
            <w:r>
              <w:rPr>
                <w:rFonts w:hint="default"/>
                <w:lang w:val="en-US"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运营</w:t>
            </w:r>
            <w:r>
              <w:rPr>
                <w:rFonts w:hint="default"/>
                <w:lang w:val="en-US"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监控</w:t>
            </w:r>
            <w:r>
              <w:rPr>
                <w:rFonts w:hint="default"/>
                <w:lang w:val="en-US" w:eastAsia="zh-CN"/>
              </w:rPr>
              <w:t>三个阶段节点；</w:t>
            </w:r>
          </w:p>
          <w:p w14:paraId="16040E35">
            <w:pPr>
              <w:numPr>
                <w:ilvl w:val="0"/>
                <w:numId w:val="9"/>
              </w:numPr>
              <w:bidi w:val="0"/>
              <w:ind w:left="420" w:leftChars="0" w:hanging="42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同样采用立体化3D按钮形式呈现；</w:t>
            </w:r>
          </w:p>
          <w:p w14:paraId="3775392E">
            <w:pPr>
              <w:numPr>
                <w:ilvl w:val="0"/>
                <w:numId w:val="9"/>
              </w:numPr>
              <w:bidi w:val="0"/>
              <w:ind w:left="420" w:leftChars="0" w:hanging="42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通过不同颜色展示各阶段的健康或其他状态：</w:t>
            </w:r>
            <w:r>
              <w:rPr>
                <w:rFonts w:hint="eastAsia"/>
                <w:lang w:val="en-US" w:eastAsia="zh-CN"/>
              </w:rPr>
              <w:t>例如</w:t>
            </w:r>
            <w:r>
              <w:rPr>
                <w:rFonts w:hint="default"/>
                <w:lang w:val="en-US" w:eastAsia="zh-CN"/>
              </w:rPr>
              <w:t>绿色：服务健康，指标正常；黄色：存在告警，需关注；红色：服务异常，SLA 受损；蓝色：正在部署/变更中；灰色：服务停止或未启用；</w:t>
            </w:r>
          </w:p>
          <w:p w14:paraId="2D80A4C0">
            <w:pPr>
              <w:widowControl w:val="0"/>
              <w:numPr>
                <w:ilvl w:val="0"/>
                <w:numId w:val="7"/>
              </w:numPr>
              <w:bidi w:val="0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立体按钮交互设计</w:t>
            </w:r>
          </w:p>
          <w:p w14:paraId="63E083F2"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每个阶段按钮具备完整的交互行为：</w:t>
            </w:r>
          </w:p>
          <w:p w14:paraId="29B307A5">
            <w:pPr>
              <w:widowControl w:val="0"/>
              <w:numPr>
                <w:ilvl w:val="0"/>
                <w:numId w:val="10"/>
              </w:numPr>
              <w:bidi w:val="0"/>
              <w:ind w:left="420" w:leftChars="0" w:hanging="42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按下（Press）</w:t>
            </w:r>
          </w:p>
          <w:p w14:paraId="4850A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触发方式：包含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鼠标点击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语音指令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触屏点击</w:t>
            </w:r>
            <w:r>
              <w:rPr>
                <w:rFonts w:hint="eastAsia" w:cs="Times New Roman"/>
                <w:lang w:val="en-US" w:eastAsia="zh-CN"/>
              </w:rPr>
              <w:t>；</w:t>
            </w:r>
          </w:p>
          <w:p w14:paraId="670CD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系统响应：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按钮呈现物理按下效果（阴影内陷、位移动画），同时弹出该阶段详情浮层窗口</w:t>
            </w:r>
          </w:p>
          <w:p w14:paraId="12EC6B4C">
            <w:pPr>
              <w:widowControl w:val="0"/>
              <w:numPr>
                <w:ilvl w:val="0"/>
                <w:numId w:val="10"/>
              </w:numPr>
              <w:bidi w:val="0"/>
              <w:ind w:left="420" w:leftChars="0" w:hanging="42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弹起（Release）</w:t>
            </w:r>
          </w:p>
          <w:p w14:paraId="42234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触发方式：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再次点击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语音关闭指令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点击窗口外</w:t>
            </w:r>
            <w:r>
              <w:rPr>
                <w:rFonts w:hint="eastAsia" w:cs="Times New Roman"/>
                <w:lang w:val="en-US" w:eastAsia="zh-CN"/>
              </w:rPr>
              <w:t>区域；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ab/>
            </w:r>
          </w:p>
          <w:p w14:paraId="28A00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系统响应：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按钮恢复弹起状态，详情浮层窗口关闭</w:t>
            </w:r>
          </w:p>
          <w:p w14:paraId="1371A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详情浮层窗口设计</w:t>
            </w:r>
          </w:p>
          <w:p w14:paraId="7E0D3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当某阶段按钮被按下时，弹出的详情窗口包含以下信息：</w:t>
            </w:r>
          </w:p>
          <w:p w14:paraId="629C7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阶段名称与当前状态</w:t>
            </w:r>
          </w:p>
          <w:p w14:paraId="50F57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核心指标列表（由对应智能体实时提供）</w:t>
            </w:r>
          </w:p>
          <w:p w14:paraId="69C0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趋势图表（近24小时/7天趋势）</w:t>
            </w:r>
          </w:p>
          <w:p w14:paraId="6890B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异常事件列表（含智能体生成的根因分析描述）</w:t>
            </w:r>
          </w:p>
          <w:p w14:paraId="20353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快捷操作入口（如跳转至对应工具链、触发重新构建等）</w:t>
            </w:r>
          </w:p>
          <w:p w14:paraId="06714606"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default"/>
                <w:lang w:val="en-US" w:eastAsia="zh-CN"/>
              </w:rPr>
            </w:pPr>
          </w:p>
          <w:p w14:paraId="34987870">
            <w:pPr>
              <w:rPr>
                <w:rFonts w:hint="eastAsia" w:eastAsia="楷体_GB2312"/>
                <w:b w:val="0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sz w:val="24"/>
              </w:rPr>
              <w:t>七</w:t>
            </w:r>
            <w:r>
              <w:rPr>
                <w:rFonts w:eastAsia="楷体_GB2312"/>
                <w:b w:val="0"/>
                <w:bCs/>
                <w:color w:val="000000"/>
                <w:sz w:val="24"/>
              </w:rPr>
              <w:t>、</w:t>
            </w:r>
            <w:r>
              <w:rPr>
                <w:rFonts w:hint="eastAsia" w:eastAsia="楷体_GB2312"/>
                <w:b w:val="0"/>
                <w:bCs/>
                <w:color w:val="000000"/>
                <w:sz w:val="24"/>
              </w:rPr>
              <w:t>有益效果</w:t>
            </w:r>
          </w:p>
          <w:p w14:paraId="74368703"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/>
                <w:b w:val="0"/>
                <w:color w:val="000000"/>
                <w:szCs w:val="21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 xml:space="preserve">  说明</w:t>
            </w:r>
            <w:r>
              <w:rPr>
                <w:rFonts w:eastAsia="楷体_GB2312"/>
                <w:b w:val="0"/>
                <w:color w:val="000000"/>
                <w:sz w:val="22"/>
              </w:rPr>
              <w:t>发明</w:t>
            </w:r>
            <w:r>
              <w:rPr>
                <w:rFonts w:hint="eastAsia" w:eastAsia="楷体_GB2312"/>
                <w:b w:val="0"/>
                <w:color w:val="000000"/>
                <w:sz w:val="22"/>
              </w:rPr>
              <w:t>创造相对于现有</w:t>
            </w:r>
            <w:r>
              <w:rPr>
                <w:rFonts w:eastAsia="楷体_GB2312"/>
                <w:b w:val="0"/>
                <w:color w:val="000000"/>
                <w:sz w:val="22"/>
              </w:rPr>
              <w:t>技术</w:t>
            </w:r>
            <w:r>
              <w:rPr>
                <w:rFonts w:hint="eastAsia" w:eastAsia="楷体_GB2312"/>
                <w:b w:val="0"/>
                <w:color w:val="000000"/>
                <w:sz w:val="22"/>
              </w:rPr>
              <w:t>存在的优点，并具体分析其解决现有技术的问题、克服现有技术的缺陷及产生优点的原因。</w:t>
            </w:r>
          </w:p>
        </w:tc>
      </w:tr>
      <w:tr w14:paraId="6DF1C3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F567D">
            <w:pPr>
              <w:widowControl/>
              <w:snapToGrid w:val="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本发明相对于现有技术具有以下显著优点：</w:t>
            </w:r>
          </w:p>
          <w:p w14:paraId="6071B832">
            <w:pPr>
              <w:widowControl/>
              <w:snapToGrid w:val="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 xml:space="preserve"> </w:t>
            </w:r>
            <w:r>
              <w:rPr>
                <w:rFonts w:hint="eastAsia" w:eastAsia="楷体_GB2312"/>
                <w:b w:val="0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b w:val="0"/>
                <w:color w:val="000000"/>
                <w:sz w:val="22"/>
              </w:rPr>
              <w:t>1. 监控智能化程度大幅提升</w:t>
            </w:r>
          </w:p>
          <w:p w14:paraId="5AE0D550">
            <w:pPr>
              <w:widowControl/>
              <w:snapToGrid w:val="0"/>
              <w:ind w:firstLine="440" w:firstLineChars="2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通过专业智能体内置 LLM 推理能力，实现从被动告警到主动感知与根因分析的跨越，显著降低人工排查成本，提升异常响应效率。</w:t>
            </w:r>
          </w:p>
          <w:p w14:paraId="010507FA">
            <w:pPr>
              <w:widowControl/>
              <w:snapToGrid w:val="0"/>
              <w:ind w:firstLine="220" w:firstLineChars="1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2. 可视化清晰直观，降低认知负担</w:t>
            </w:r>
          </w:p>
          <w:p w14:paraId="3CBAE621">
            <w:pPr>
              <w:widowControl/>
              <w:snapToGrid w:val="0"/>
              <w:ind w:firstLine="440" w:firstLineChars="2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以 DevOps 无限循环图形为载体，将全生命周期</w:t>
            </w:r>
            <w:r>
              <w:rPr>
                <w:rFonts w:hint="eastAsia" w:eastAsia="楷体_GB2312"/>
                <w:b w:val="0"/>
                <w:color w:val="000000"/>
                <w:sz w:val="22"/>
                <w:lang w:val="en-US" w:eastAsia="zh-CN"/>
              </w:rPr>
              <w:t>各个</w:t>
            </w:r>
            <w:r>
              <w:rPr>
                <w:rFonts w:hint="eastAsia" w:eastAsia="楷体_GB2312"/>
                <w:b w:val="0"/>
                <w:color w:val="000000"/>
                <w:sz w:val="22"/>
              </w:rPr>
              <w:t>阶段的状态统一呈现在单一界面中，通过颜色编码与进度百分比实现一目了然的状态感知，彻底解决现有方案展示混乱的问题。</w:t>
            </w:r>
          </w:p>
          <w:p w14:paraId="597725E3">
            <w:pPr>
              <w:widowControl/>
              <w:snapToGrid w:val="0"/>
              <w:ind w:firstLine="220" w:firstLineChars="1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3. 交互自然友好，零门槛使用</w:t>
            </w:r>
          </w:p>
          <w:p w14:paraId="775BC7A8">
            <w:pPr>
              <w:widowControl/>
              <w:snapToGrid w:val="0"/>
              <w:ind w:firstLine="440" w:firstLineChars="2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支持自然语言文本与语音双模态输入，管理人员无需掌握任何查询语法，即可获取任意阶段的监控信息，大幅降低使用门槛，扩大用户群体。</w:t>
            </w:r>
          </w:p>
          <w:p w14:paraId="150767E6">
            <w:pPr>
              <w:widowControl/>
              <w:snapToGrid w:val="0"/>
              <w:ind w:firstLine="220" w:firstLineChars="1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4. 跨厂商通用性强，适配成本低</w:t>
            </w:r>
          </w:p>
          <w:p w14:paraId="23694B78">
            <w:pPr>
              <w:widowControl/>
              <w:snapToGrid w:val="0"/>
              <w:ind w:firstLine="440" w:firstLineChars="2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通过智能体适配器插件机制，实现对不同厂商工具链的配置化接入，无需高度定制化开发，显著降低跨厂商适配成本，提升方案的通用性与可移植性。</w:t>
            </w:r>
          </w:p>
          <w:p w14:paraId="24664475">
            <w:pPr>
              <w:widowControl/>
              <w:snapToGrid w:val="0"/>
              <w:ind w:firstLine="220" w:firstLineChars="1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5. 全链路数据贯通，支撑端到端分析</w:t>
            </w:r>
          </w:p>
          <w:p w14:paraId="46601F73">
            <w:pPr>
              <w:widowControl/>
              <w:snapToGrid w:val="0"/>
              <w:ind w:firstLine="440" w:firstLineChars="2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通过统一数据模型打通开发侧与运维侧数据孤岛，实现从需求规划到生产监控的端到端全链路追踪，为软件工厂效能度量与持续改进提供数据支撑。</w:t>
            </w:r>
          </w:p>
          <w:p w14:paraId="6AC1698E">
            <w:pPr>
              <w:widowControl/>
              <w:snapToGrid w:val="0"/>
              <w:ind w:firstLine="220" w:firstLineChars="1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 xml:space="preserve"> 6. 立体交互体验创新，提升操作沉浸感</w:t>
            </w:r>
          </w:p>
          <w:p w14:paraId="76CB3BF6">
            <w:pPr>
              <w:widowControl/>
              <w:snapToGrid w:val="0"/>
              <w:ind w:firstLine="440" w:firstLineChars="200"/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eastAsia="楷体_GB2312"/>
                <w:b w:val="0"/>
                <w:color w:val="000000"/>
                <w:sz w:val="22"/>
              </w:rPr>
              <w:t>立体化3D按钮的按下/弹起交互机制，赋予监控界面物理操作感，使监控操作更加直观自然，同时通过按下触发详情、弹起关闭的设计，实现信息的按需展示，避免界面信息过载。</w:t>
            </w:r>
          </w:p>
        </w:tc>
      </w:tr>
      <w:tr w14:paraId="46C332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1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7E44A">
            <w:pPr>
              <w:autoSpaceDE w:val="0"/>
              <w:autoSpaceDN w:val="0"/>
              <w:adjustRightInd w:val="0"/>
              <w:spacing w:line="240" w:lineRule="atLeast"/>
              <w:rPr>
                <w:rFonts w:hint="eastAsia" w:eastAsia="楷体_GB2312"/>
                <w:b w:val="0"/>
                <w:color w:val="000000"/>
                <w:sz w:val="24"/>
              </w:rPr>
            </w:pPr>
            <w:r>
              <w:rPr>
                <w:rFonts w:hint="eastAsia" w:eastAsia="楷体_GB2312"/>
                <w:b w:val="0"/>
                <w:color w:val="000000"/>
                <w:sz w:val="24"/>
              </w:rPr>
              <w:t>八、图纸</w:t>
            </w:r>
          </w:p>
          <w:p w14:paraId="4A3E62C3">
            <w:pPr>
              <w:rPr>
                <w:rFonts w:hint="eastAsia" w:eastAsia="楷体_GB2312"/>
                <w:b w:val="0"/>
                <w:color w:val="000000"/>
                <w:sz w:val="22"/>
              </w:rPr>
            </w:pPr>
            <w:r>
              <w:rPr>
                <w:rFonts w:hint="eastAsia" w:ascii="宋体" w:hAnsi="宋体"/>
                <w:b w:val="0"/>
                <w:color w:val="000000"/>
                <w:szCs w:val="21"/>
              </w:rPr>
              <w:t xml:space="preserve">  必要时清晰</w:t>
            </w:r>
            <w:r>
              <w:rPr>
                <w:rFonts w:hint="eastAsia" w:ascii="宋体" w:hAnsi="宋体"/>
                <w:b w:val="0"/>
                <w:color w:val="000000"/>
                <w:szCs w:val="21"/>
                <w:lang w:eastAsia="zh-CN"/>
              </w:rPr>
              <w:t>地</w:t>
            </w:r>
            <w:r>
              <w:rPr>
                <w:rFonts w:hint="eastAsia" w:ascii="宋体" w:hAnsi="宋体"/>
                <w:b w:val="0"/>
                <w:color w:val="000000"/>
                <w:szCs w:val="21"/>
              </w:rPr>
              <w:t>表示出产品的结构，并给出表示现有技术的图纸</w:t>
            </w:r>
            <w:bookmarkStart w:id="0" w:name="_GoBack"/>
            <w:r>
              <w:rPr>
                <w:rFonts w:hint="eastAsia" w:ascii="宋体" w:hAnsi="宋体"/>
                <w:b w:val="0"/>
                <w:color w:val="000000"/>
                <w:szCs w:val="21"/>
                <w:lang w:eastAsia="zh-CN"/>
              </w:rPr>
              <w:t>（所有图纸提供CAD格式可编辑的图纸）</w:t>
            </w:r>
            <w:bookmarkEnd w:id="0"/>
            <w:r>
              <w:rPr>
                <w:rFonts w:hint="eastAsia" w:ascii="宋体" w:hAnsi="宋体"/>
                <w:b w:val="0"/>
                <w:color w:val="000000"/>
                <w:szCs w:val="21"/>
              </w:rPr>
              <w:t>。</w:t>
            </w:r>
          </w:p>
        </w:tc>
      </w:tr>
      <w:tr w14:paraId="3A147E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2A852E0">
            <w:pPr>
              <w:rPr>
                <w:rFonts w:hint="eastAsia" w:eastAsia="楷体_GB2312"/>
                <w:b w:val="0"/>
                <w:color w:val="000000"/>
                <w:sz w:val="22"/>
                <w:lang w:val="en-US" w:eastAsia="zh-CN"/>
              </w:rPr>
            </w:pPr>
          </w:p>
          <w:p w14:paraId="595EC207">
            <w:pPr>
              <w:rPr>
                <w:rFonts w:hint="eastAsia" w:eastAsia="楷体_GB2312"/>
                <w:b w:val="0"/>
                <w:color w:val="000000"/>
                <w:sz w:val="22"/>
                <w:lang w:val="en-US" w:eastAsia="zh-CN"/>
              </w:rPr>
            </w:pPr>
          </w:p>
        </w:tc>
      </w:tr>
    </w:tbl>
    <w:p w14:paraId="74BECA93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FZSJ-KAIT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7E40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38FE3CD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082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754F07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77BD2"/>
    <w:multiLevelType w:val="singleLevel"/>
    <w:tmpl w:val="DFD77BD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BFFA010"/>
    <w:multiLevelType w:val="singleLevel"/>
    <w:tmpl w:val="EBFFA01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EEBE1F00"/>
    <w:multiLevelType w:val="singleLevel"/>
    <w:tmpl w:val="EEBE1F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EDE0290"/>
    <w:multiLevelType w:val="singleLevel"/>
    <w:tmpl w:val="EEDE029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FA7EB896"/>
    <w:multiLevelType w:val="singleLevel"/>
    <w:tmpl w:val="FA7EB89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FAFFC2B6"/>
    <w:multiLevelType w:val="singleLevel"/>
    <w:tmpl w:val="FAFFC2B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FCBBF7FB"/>
    <w:multiLevelType w:val="singleLevel"/>
    <w:tmpl w:val="FCBBF7F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CFECC96"/>
    <w:multiLevelType w:val="singleLevel"/>
    <w:tmpl w:val="FCFECC9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FFFBAB47"/>
    <w:multiLevelType w:val="singleLevel"/>
    <w:tmpl w:val="FFFBAB47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69BC786C"/>
    <w:multiLevelType w:val="singleLevel"/>
    <w:tmpl w:val="69BC786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6EB4B088"/>
    <w:multiLevelType w:val="singleLevel"/>
    <w:tmpl w:val="6EB4B08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7B4AD549"/>
    <w:multiLevelType w:val="singleLevel"/>
    <w:tmpl w:val="7B4AD549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A9"/>
    <w:rsid w:val="00061EDF"/>
    <w:rsid w:val="000872A9"/>
    <w:rsid w:val="00110603"/>
    <w:rsid w:val="00115A54"/>
    <w:rsid w:val="00140B19"/>
    <w:rsid w:val="00166665"/>
    <w:rsid w:val="001674D4"/>
    <w:rsid w:val="001C4CFF"/>
    <w:rsid w:val="002D0966"/>
    <w:rsid w:val="002F0FCD"/>
    <w:rsid w:val="003F63AA"/>
    <w:rsid w:val="00402C01"/>
    <w:rsid w:val="00453A33"/>
    <w:rsid w:val="004F78CB"/>
    <w:rsid w:val="005733E2"/>
    <w:rsid w:val="00582856"/>
    <w:rsid w:val="005C05D1"/>
    <w:rsid w:val="006459D0"/>
    <w:rsid w:val="00677BA4"/>
    <w:rsid w:val="00793C40"/>
    <w:rsid w:val="00814903"/>
    <w:rsid w:val="00822BA0"/>
    <w:rsid w:val="00831D18"/>
    <w:rsid w:val="00832141"/>
    <w:rsid w:val="00856E74"/>
    <w:rsid w:val="008B61F7"/>
    <w:rsid w:val="008C40FE"/>
    <w:rsid w:val="008D4678"/>
    <w:rsid w:val="008F37DA"/>
    <w:rsid w:val="00942240"/>
    <w:rsid w:val="0097613E"/>
    <w:rsid w:val="009A7BE1"/>
    <w:rsid w:val="00A45197"/>
    <w:rsid w:val="00A57CD3"/>
    <w:rsid w:val="00A8334B"/>
    <w:rsid w:val="00AB3065"/>
    <w:rsid w:val="00AE030D"/>
    <w:rsid w:val="00B81A70"/>
    <w:rsid w:val="00BF4868"/>
    <w:rsid w:val="00C15BD8"/>
    <w:rsid w:val="00C95D62"/>
    <w:rsid w:val="00CC23B4"/>
    <w:rsid w:val="00CC6D0B"/>
    <w:rsid w:val="00CD5CA8"/>
    <w:rsid w:val="00CE2E52"/>
    <w:rsid w:val="00D373F0"/>
    <w:rsid w:val="00D41C7E"/>
    <w:rsid w:val="00E61FD0"/>
    <w:rsid w:val="00EE256A"/>
    <w:rsid w:val="00F3130C"/>
    <w:rsid w:val="00F51D9F"/>
    <w:rsid w:val="00FA33A9"/>
    <w:rsid w:val="00FD21A9"/>
    <w:rsid w:val="1DDF6480"/>
    <w:rsid w:val="2AB74F9E"/>
    <w:rsid w:val="35931805"/>
    <w:rsid w:val="3BF040FB"/>
    <w:rsid w:val="513C0F67"/>
    <w:rsid w:val="68994840"/>
    <w:rsid w:val="7BCEA1F7"/>
    <w:rsid w:val="7D5F594A"/>
    <w:rsid w:val="AFF52E54"/>
    <w:rsid w:val="DD7D04C0"/>
    <w:rsid w:val="E6FE29F6"/>
    <w:rsid w:val="F7EF7BD0"/>
    <w:rsid w:val="FC7B521C"/>
    <w:rsid w:val="FDF61C06"/>
    <w:rsid w:val="FEE9E57D"/>
    <w:rsid w:val="FFFDA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ZSJ-KAITGBTTOT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Gsi</Company>
  <Pages>6</Pages>
  <Words>82</Words>
  <Characters>471</Characters>
  <Lines>3</Lines>
  <Paragraphs>1</Paragraphs>
  <TotalTime>36</TotalTime>
  <ScaleCrop>false</ScaleCrop>
  <LinksUpToDate>false</LinksUpToDate>
  <CharactersWithSpaces>552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2009-02-13T08:50:00Z</dcterms:created>
  <dc:creator>王穗勤</dc:creator>
  <cp:lastModifiedBy>刘松涛</cp:lastModifiedBy>
  <cp:lastPrinted>2017-09-27T02:20:00Z</cp:lastPrinted>
  <dcterms:modified xsi:type="dcterms:W3CDTF">2026-04-13T14:09:06Z</dcterms:modified>
  <dc:title>关于下发2008年专利申请计划的通知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14DF8CA0D9AADF4875B0D869AB8BA889_43</vt:lpwstr>
  </property>
</Properties>
</file>