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9BE19">
      <w:pPr>
        <w:rPr>
          <w:rFonts w:hint="eastAsia"/>
        </w:rPr>
      </w:pPr>
      <w:r>
        <w:rPr>
          <w:rFonts w:hint="eastAsia"/>
        </w:rPr>
        <w:t>统一门户与身份认证平台功能概述</w:t>
      </w:r>
    </w:p>
    <w:p w14:paraId="64DAA30B">
      <w:pPr>
        <w:rPr>
          <w:rFonts w:hint="eastAsia"/>
        </w:rPr>
      </w:pPr>
      <w:r>
        <w:rPr>
          <w:rFonts w:hint="eastAsia"/>
        </w:rPr>
        <w:t>建设统一门户，实现智慧校园入口及认证平台的统一，为校内重要信息系统提供身份认证服务，作为全校身份数据的权威源，为各信息系统提供调用服务，师生员工可凭借统一的账号和口令，通过一个入口实现在校内重要信息系统之间的无缝漫游。</w:t>
      </w:r>
    </w:p>
    <w:p w14:paraId="4A00418A">
      <w:pPr>
        <w:rPr>
          <w:rFonts w:hint="eastAsia"/>
        </w:rPr>
      </w:pPr>
    </w:p>
    <w:p w14:paraId="3744ECC9">
      <w:pPr>
        <w:pStyle w:val="2"/>
        <w:bidi w:val="0"/>
        <w:rPr>
          <w:rFonts w:hint="eastAsia"/>
        </w:rPr>
      </w:pPr>
      <w:r>
        <w:rPr>
          <w:rFonts w:hint="eastAsia"/>
          <w:lang w:val="en-US" w:eastAsia="zh-CN"/>
        </w:rPr>
        <w:t>子系统：</w:t>
      </w:r>
      <w:r>
        <w:rPr>
          <w:rFonts w:hint="eastAsia"/>
        </w:rPr>
        <w:t>信息融合门户</w:t>
      </w:r>
    </w:p>
    <w:p w14:paraId="65DA3CF6">
      <w:pPr>
        <w:rPr>
          <w:rFonts w:hint="eastAsia"/>
        </w:rPr>
      </w:pPr>
      <w:r>
        <w:rPr>
          <w:rFonts w:hint="eastAsia"/>
        </w:rPr>
        <w:t>部署环境为校园网。统一智慧校园软件所有界面风格，出具《UI设计规范文档》。</w:t>
      </w:r>
    </w:p>
    <w:p w14:paraId="16911A34">
      <w:pPr>
        <w:rPr>
          <w:rFonts w:hint="default" w:eastAsiaTheme="minorEastAsia"/>
          <w:lang w:val="en-US" w:eastAsia="zh-CN"/>
        </w:rPr>
      </w:pPr>
    </w:p>
    <w:p w14:paraId="4AC7888B">
      <w:pPr>
        <w:pStyle w:val="3"/>
        <w:bidi w:val="0"/>
        <w:rPr>
          <w:rFonts w:hint="eastAsia" w:eastAsia="黑体"/>
          <w:lang w:val="en-US" w:eastAsia="zh-CN"/>
        </w:rPr>
      </w:pPr>
      <w:r>
        <w:rPr>
          <w:rFonts w:hint="eastAsia"/>
        </w:rPr>
        <w:t>（1）公共门户</w:t>
      </w:r>
      <w:r>
        <w:rPr>
          <w:rFonts w:hint="eastAsia"/>
          <w:lang w:val="en-US" w:eastAsia="zh-CN"/>
        </w:rPr>
        <w:t>模块</w:t>
      </w:r>
    </w:p>
    <w:p w14:paraId="3789296A">
      <w:pPr>
        <w:rPr>
          <w:rFonts w:hint="eastAsia"/>
        </w:rPr>
      </w:pPr>
      <w:r>
        <w:rPr>
          <w:rFonts w:hint="eastAsia"/>
        </w:rPr>
        <w:t>公共门户提供集中的平台供师生员工浏览和获取学校的各类公共信息，同时集成网上办事大厅，学校教职工及学员可通过该系统实现跨部门业务办理，主要建设常用服务、重要信息展示、公共发布、以及调用其他需要在公共门户展示的模块。</w:t>
      </w:r>
    </w:p>
    <w:p w14:paraId="4CB17A88">
      <w:pPr>
        <w:pStyle w:val="4"/>
        <w:bidi w:val="0"/>
        <w:rPr>
          <w:rFonts w:hint="eastAsia"/>
        </w:rPr>
      </w:pPr>
      <w:r>
        <w:rPr>
          <w:rFonts w:hint="eastAsia"/>
        </w:rPr>
        <w:t>①常用服务</w:t>
      </w:r>
    </w:p>
    <w:p w14:paraId="6F7CEC08">
      <w:pPr>
        <w:rPr>
          <w:rFonts w:hint="eastAsia"/>
        </w:rPr>
      </w:pPr>
      <w:r>
        <w:rPr>
          <w:rFonts w:hint="eastAsia"/>
        </w:rPr>
        <w:t>支持自动识别并列出教学、科研等服务领域中教员和学员使用较为频繁的业务系统。用户可通过该功能实现高频业务的精准定位与快速跳转，系统具备基于用户身份特征和行为偏好的智能排序能力，支持根据点击量、办理量等维度进行动态更新。提供个性化服务推荐界面，支持对常用服务进行收藏、置顶等快捷操作，显著提升用户对核心业务系统的访问效率。</w:t>
      </w:r>
    </w:p>
    <w:p w14:paraId="6A2FD020">
      <w:pPr>
        <w:pStyle w:val="4"/>
        <w:bidi w:val="0"/>
        <w:rPr>
          <w:rFonts w:hint="eastAsia"/>
          <w:b/>
        </w:rPr>
      </w:pPr>
      <w:r>
        <w:rPr>
          <w:rFonts w:hint="eastAsia"/>
          <w:b/>
        </w:rPr>
        <w:t>②重要信息展示</w:t>
      </w:r>
    </w:p>
    <w:p w14:paraId="23CFFBCC">
      <w:pPr>
        <w:rPr>
          <w:rFonts w:hint="eastAsia"/>
        </w:rPr>
      </w:pPr>
      <w:r>
        <w:rPr>
          <w:rFonts w:hint="eastAsia"/>
        </w:rPr>
        <w:t>提供统一的信息展示与搜索功能，支持在门户显著位置集中查看校内各类重要信息内容，涵盖通知公告、新闻动态、学术讲座、校园活动、通知事项及学术会议等。具备多维度信息聚合能力，支持通过关键词、发布时间、信息类别等条件开展全局搜索，用户可快速定位并获取所需的各类校园资讯。提供灵活的信息分类管理界面，支持对不同来源、不同主题的信息进行集中管理与发布配置。</w:t>
      </w:r>
    </w:p>
    <w:p w14:paraId="11523193">
      <w:pPr>
        <w:pStyle w:val="4"/>
        <w:bidi w:val="0"/>
        <w:rPr>
          <w:rFonts w:hint="eastAsia"/>
          <w:b/>
        </w:rPr>
      </w:pPr>
      <w:r>
        <w:rPr>
          <w:rFonts w:hint="eastAsia"/>
          <w:b/>
        </w:rPr>
        <w:t>③信息通知</w:t>
      </w:r>
    </w:p>
    <w:p w14:paraId="3CA7C5A9">
      <w:pPr>
        <w:rPr>
          <w:rFonts w:hint="eastAsia"/>
        </w:rPr>
      </w:pPr>
      <w:r>
        <w:rPr>
          <w:rFonts w:hint="eastAsia"/>
        </w:rPr>
        <w:t>提供消息通知与提醒服务，支持对接校园即时通信软件，实现待办事项、预警信息等关键业务状态的实时推送。具备多渠道消息分发功能，用户可通过即时通信工具实时接收业务审批提醒、系统告警、通知公告等重要资讯，并支持通过点击通知直接跳转至相关业务办理页面。</w:t>
      </w:r>
    </w:p>
    <w:p w14:paraId="2EA34B81">
      <w:pPr>
        <w:pStyle w:val="4"/>
        <w:bidi w:val="0"/>
        <w:rPr>
          <w:rFonts w:hint="eastAsia"/>
          <w:b/>
        </w:rPr>
      </w:pPr>
      <w:r>
        <w:rPr>
          <w:rFonts w:hint="eastAsia"/>
          <w:b/>
        </w:rPr>
        <w:t>④公告发布</w:t>
      </w:r>
    </w:p>
    <w:p w14:paraId="668F205E">
      <w:pPr>
        <w:rPr>
          <w:rFonts w:hint="eastAsia"/>
        </w:rPr>
      </w:pPr>
      <w:r>
        <w:rPr>
          <w:rFonts w:hint="eastAsia"/>
        </w:rPr>
        <w:t>提供完善的信息发布与审核工作流，支持对学校重要通知、校务公告、新闻动态等各类信息进行统一管理。系统内置富文本编辑器，用户可在线开展文字编辑、格式排版，支持在正文中插入图片、多媒体、超链接、附件等多种元素。具备灵活的审核机制，支持自定义多级审核流程，确保信息发布的权威性与合规性。提供公告生命周期管理功能，支持设置置顶、有效期、发布范围及浏览权限，满足学校不同维度的信息公开需求。</w:t>
      </w:r>
    </w:p>
    <w:p w14:paraId="2741C10F">
      <w:pPr>
        <w:pStyle w:val="4"/>
        <w:bidi w:val="0"/>
        <w:rPr>
          <w:rFonts w:hint="eastAsia"/>
          <w:b/>
        </w:rPr>
      </w:pPr>
      <w:r>
        <w:rPr>
          <w:rFonts w:hint="eastAsia"/>
          <w:b/>
        </w:rPr>
        <w:t>⑤服务器托管</w:t>
      </w:r>
    </w:p>
    <w:p w14:paraId="7894EDF5">
      <w:pPr>
        <w:rPr>
          <w:rFonts w:hint="eastAsia"/>
        </w:rPr>
      </w:pPr>
      <w:r>
        <w:rPr>
          <w:rFonts w:hint="eastAsia"/>
        </w:rPr>
        <w:t>支持在线提出申请，由相关单位和领导审核通过后，转至服务器运维部门进行反馈处理。</w:t>
      </w:r>
    </w:p>
    <w:p w14:paraId="4570E219">
      <w:pPr>
        <w:pStyle w:val="3"/>
        <w:bidi w:val="0"/>
        <w:rPr>
          <w:rFonts w:hint="eastAsia" w:eastAsia="黑体"/>
          <w:lang w:val="en-US" w:eastAsia="zh-CN"/>
        </w:rPr>
      </w:pPr>
      <w:r>
        <w:rPr>
          <w:rFonts w:hint="eastAsia"/>
        </w:rPr>
        <w:t>（2）个性化门户</w:t>
      </w:r>
      <w:r>
        <w:rPr>
          <w:rFonts w:hint="eastAsia"/>
          <w:lang w:val="en-US" w:eastAsia="zh-CN"/>
        </w:rPr>
        <w:t>模块</w:t>
      </w:r>
    </w:p>
    <w:p w14:paraId="01D57702">
      <w:pPr>
        <w:rPr>
          <w:rFonts w:hint="eastAsia"/>
        </w:rPr>
      </w:pPr>
      <w:r>
        <w:rPr>
          <w:rFonts w:hint="eastAsia"/>
        </w:rPr>
        <w:t>个性化门户根据用户属性不同，由决策门户、教员门户、学员门户和教工门户构成，不同用户进入门户后呈现属于该用户的个性化界面，包括不限于以下功能：</w:t>
      </w:r>
    </w:p>
    <w:p w14:paraId="6593FA9E">
      <w:pPr>
        <w:pStyle w:val="4"/>
        <w:bidi w:val="0"/>
        <w:rPr>
          <w:rFonts w:hint="eastAsia"/>
        </w:rPr>
      </w:pPr>
      <w:r>
        <w:rPr>
          <w:rFonts w:hint="eastAsia"/>
        </w:rPr>
        <w:t>①决策门户</w:t>
      </w:r>
    </w:p>
    <w:p w14:paraId="671D89C7">
      <w:pPr>
        <w:rPr>
          <w:rFonts w:hint="eastAsia"/>
        </w:rPr>
      </w:pPr>
      <w:r>
        <w:rPr>
          <w:rFonts w:hint="eastAsia"/>
        </w:rPr>
        <w:t>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p>
    <w:p w14:paraId="43855473">
      <w:pPr>
        <w:pStyle w:val="4"/>
        <w:bidi w:val="0"/>
        <w:rPr>
          <w:rFonts w:hint="eastAsia"/>
        </w:rPr>
      </w:pPr>
      <w:r>
        <w:rPr>
          <w:rFonts w:hint="eastAsia"/>
        </w:rPr>
        <w:t>②教员门户</w:t>
      </w:r>
    </w:p>
    <w:p w14:paraId="7D35F072">
      <w:pPr>
        <w:rPr>
          <w:rFonts w:hint="eastAsia"/>
        </w:rPr>
      </w:pPr>
      <w:r>
        <w:rPr>
          <w:rFonts w:hint="eastAsia"/>
        </w:rPr>
        <w:t>提供精细化的权限控制与身份识别功能，支持根据教员的角色属性动态构建个性化门户界面。系统具备单点登录应用集成能力，在教员门户内仅显示该教员具备访问权限的业务应用，确保访问的安全与便捷。用户可通过该门户实现对个人名下教学、科研等相关智慧应用服务的快速访问与无缝切换。提供服务支撑平台的功能集成接口，支持将课表查询、科研申报、办公审批等功能组件化展示，为教员提供一站式的便捷工作平台与业务处理环境。</w:t>
      </w:r>
    </w:p>
    <w:p w14:paraId="608EB5D3">
      <w:pPr>
        <w:pStyle w:val="4"/>
        <w:bidi w:val="0"/>
        <w:rPr>
          <w:rFonts w:hint="eastAsia"/>
        </w:rPr>
      </w:pPr>
      <w:r>
        <w:rPr>
          <w:rFonts w:hint="eastAsia"/>
        </w:rPr>
        <w:t>③学员门户</w:t>
      </w:r>
    </w:p>
    <w:p w14:paraId="2E013016">
      <w:pPr>
        <w:rPr>
          <w:rFonts w:hint="eastAsia"/>
        </w:rPr>
      </w:pPr>
      <w:r>
        <w:rPr>
          <w:rFonts w:hint="eastAsia"/>
        </w:rPr>
        <w:t>提供基于学员身份的权限控制与识别功能，支持根据学员的年级、专业、班级等属性动态配置个性化门户内容。系统通过集成单点登录技术，在学员门户中仅展示该学员具备访问权限的业务应用，实现学习应用的快速定位与一键访问。用户可通过该门户获取与其学业相关的智慧应用服务，支持集成课程表、成绩查询、选课系统、在线学习平台等服务入口。具备一站式的任务导向能力，支持将待处理的学习任务、考试提醒、教务通知等进行集中展示，为学员提供便捷的个人学习管理平台。</w:t>
      </w:r>
    </w:p>
    <w:p w14:paraId="22360E1F">
      <w:pPr>
        <w:pStyle w:val="4"/>
        <w:bidi w:val="0"/>
        <w:rPr>
          <w:rFonts w:hint="eastAsia"/>
        </w:rPr>
      </w:pPr>
      <w:r>
        <w:rPr>
          <w:rFonts w:hint="eastAsia"/>
        </w:rPr>
        <w:t>④其他教育工作者门户</w:t>
      </w:r>
    </w:p>
    <w:p w14:paraId="5E3E2C1A">
      <w:pPr>
        <w:rPr>
          <w:rFonts w:hint="eastAsia"/>
        </w:rPr>
      </w:pPr>
      <w:r>
        <w:rPr>
          <w:rFonts w:hint="eastAsia"/>
        </w:rPr>
        <w:t>提供精细化的权限识别与访问控制功能，支持根据不同教育工作者的岗位角色与职责权限，动态展示其具备访问资格的单点登录应用系统。系统通过集成与教职员工岗位相关的智慧应用服务及服务支撑平台功能，实现业务入口的集中化与操作流程的规范化。用户可通过该门户快速发起各类办公申请、查询职能数据并处理相关业务，具备高效的应用导航与任务处理能力，旨在为不同类别的教育辅助及行政人员提供统一、便捷的综合工作平台。</w:t>
      </w:r>
    </w:p>
    <w:p w14:paraId="7E83C30E">
      <w:pPr>
        <w:pStyle w:val="3"/>
        <w:bidi w:val="0"/>
        <w:rPr>
          <w:rFonts w:hint="eastAsia" w:eastAsia="黑体"/>
          <w:lang w:val="en-US" w:eastAsia="zh-CN"/>
        </w:rPr>
      </w:pPr>
      <w:r>
        <w:rPr>
          <w:rFonts w:hint="eastAsia"/>
        </w:rPr>
        <w:t>（3）个人数据中心</w:t>
      </w:r>
      <w:r>
        <w:rPr>
          <w:rFonts w:hint="eastAsia"/>
          <w:lang w:val="en-US" w:eastAsia="zh-CN"/>
        </w:rPr>
        <w:t>模块</w:t>
      </w:r>
    </w:p>
    <w:p w14:paraId="70667347">
      <w:pPr>
        <w:rPr>
          <w:rFonts w:hint="eastAsia"/>
        </w:rPr>
      </w:pPr>
      <w:r>
        <w:rPr>
          <w:rFonts w:hint="eastAsia"/>
        </w:rPr>
        <w:t>基于对学校业务数据进行数据模型建设，为不同人员提供统一的个人数据中心平台，支持对学校“人”、“财”、“物”等数据进行查询和维护功能，并提供常态化数据维护与纠错入口，让学校数据治理工作形成有效闭环。个人数据中心根据角色属性不同分为管理端、教员端与学员端。</w:t>
      </w:r>
    </w:p>
    <w:p w14:paraId="7E8737C3">
      <w:pPr>
        <w:pStyle w:val="4"/>
        <w:bidi w:val="0"/>
        <w:rPr>
          <w:rFonts w:hint="eastAsia"/>
        </w:rPr>
      </w:pPr>
      <w:r>
        <w:rPr>
          <w:rFonts w:hint="eastAsia"/>
        </w:rPr>
        <w:t>①管理端</w:t>
      </w:r>
    </w:p>
    <w:p w14:paraId="04C9A12E">
      <w:pPr>
        <w:rPr>
          <w:rFonts w:hint="eastAsia"/>
        </w:rPr>
      </w:pPr>
      <w:r>
        <w:rPr>
          <w:rFonts w:hint="eastAsia"/>
        </w:rPr>
        <w:t>支持按照校领导、机关领导、教学系部领导、中心领导、大队领导等角色属性，可以通过数据的集成看到学校全景范围的数据，管理员端将支持以下功能：</w:t>
      </w:r>
    </w:p>
    <w:p w14:paraId="2A45ADAF">
      <w:pPr>
        <w:rPr>
          <w:rFonts w:hint="eastAsia"/>
        </w:rPr>
      </w:pPr>
      <w:r>
        <w:rPr>
          <w:rFonts w:hint="eastAsia"/>
        </w:rPr>
        <w:t>支持教员信息查询。根据教职工号、姓名、身份证、校区对教职工进行筛选查询；展示教员职工信息列表；支持下钻获取教员个人信息详情；</w:t>
      </w:r>
    </w:p>
    <w:p w14:paraId="6EBF3493">
      <w:pPr>
        <w:rPr>
          <w:rFonts w:hint="eastAsia"/>
        </w:rPr>
      </w:pPr>
      <w:r>
        <w:rPr>
          <w:rFonts w:hint="eastAsia"/>
        </w:rPr>
        <w:t>支持学员信息查询。可根据学号、姓名、身份证、校区对学员进行筛选；展示学员信息列表；支持下钻获取学员个人信息详情；</w:t>
      </w:r>
    </w:p>
    <w:p w14:paraId="450D472A">
      <w:pPr>
        <w:rPr>
          <w:rFonts w:hint="eastAsia"/>
        </w:rPr>
      </w:pPr>
      <w:r>
        <w:rPr>
          <w:rFonts w:hint="eastAsia"/>
        </w:rPr>
        <w:t>支持机构信息查询。可按组织机构编号、组织机构名称、级别、父组织机构名称筛选；支持机构动态调整</w:t>
      </w:r>
    </w:p>
    <w:p w14:paraId="302342CE">
      <w:pPr>
        <w:rPr>
          <w:rFonts w:hint="eastAsia"/>
        </w:rPr>
      </w:pPr>
      <w:r>
        <w:rPr>
          <w:rFonts w:hint="eastAsia"/>
        </w:rPr>
        <w:t>支持教学信息查询。可按教学单位、上课日期、教员姓名查询全校教学计划安排及执行情况。</w:t>
      </w:r>
    </w:p>
    <w:p w14:paraId="085B2AB4">
      <w:pPr>
        <w:rPr>
          <w:rFonts w:hint="eastAsia"/>
        </w:rPr>
      </w:pPr>
      <w:r>
        <w:rPr>
          <w:rFonts w:hint="eastAsia"/>
        </w:rPr>
        <w:t>支持科研信息查询。可按研究方向、科研项目名称、科研单位、负责人查询科研工作的基本信息、当年人力、经费信息、结题信息，以及全校科研成果登记信息；</w:t>
      </w:r>
    </w:p>
    <w:p w14:paraId="179CC4F3">
      <w:pPr>
        <w:rPr>
          <w:rFonts w:hint="eastAsia"/>
        </w:rPr>
      </w:pPr>
      <w:r>
        <w:rPr>
          <w:rFonts w:hint="eastAsia"/>
        </w:rPr>
        <w:t>支持敏感信息查询功能。可支持对个人进行敏感数据查询；支持查看敏感信息查询记录，可支持教职工号、姓名、查看人等进行筛选。</w:t>
      </w:r>
    </w:p>
    <w:p w14:paraId="22B4E978">
      <w:pPr>
        <w:pStyle w:val="4"/>
        <w:bidi w:val="0"/>
        <w:rPr>
          <w:rFonts w:hint="eastAsia"/>
        </w:rPr>
      </w:pPr>
      <w:r>
        <w:rPr>
          <w:rFonts w:hint="eastAsia"/>
        </w:rPr>
        <w:t>②教员端</w:t>
      </w:r>
    </w:p>
    <w:p w14:paraId="14864489">
      <w:pPr>
        <w:rPr>
          <w:rFonts w:hint="eastAsia"/>
        </w:rPr>
      </w:pPr>
      <w:r>
        <w:rPr>
          <w:rFonts w:hint="eastAsia"/>
        </w:rPr>
        <w:t>个人数据中心教员端为在校教员人员进行查看的内容，将实现以下功能：</w:t>
      </w:r>
    </w:p>
    <w:p w14:paraId="1C83D876">
      <w:pPr>
        <w:rPr>
          <w:rFonts w:hint="eastAsia"/>
        </w:rPr>
      </w:pPr>
      <w:r>
        <w:rPr>
          <w:rFonts w:hint="eastAsia"/>
        </w:rPr>
        <w:t>支持教员个人数据信息分析展示，可支持个人统计数据分析展示，包括教学工作量、桃李天下等，并支持按学年、学期、班级、学员队进行筛选；</w:t>
      </w:r>
    </w:p>
    <w:p w14:paraId="1A3622F6">
      <w:pPr>
        <w:rPr>
          <w:rFonts w:hint="eastAsia"/>
        </w:rPr>
      </w:pPr>
      <w:r>
        <w:rPr>
          <w:rFonts w:hint="eastAsia"/>
        </w:rPr>
        <w:t>支持展示教员个人的基本信息、人事信息、教学信息、科研信息、政治面貌信息的数据；教员基本信息包括基本信息、学历学位、工作经历、语言能力、联系信息等；教员人事信息包括职务信息、合同信息、校内调动信息、引进人才信息、职称评定、职称聘任、工资信息；教员教学信息包括课程信息（支持学年、学期筛选）、教学班信息、学员教学信息、研究生教学信息；教员科研信息包括科研项目（支持项目状态、项目级别筛选）、论文著作（支持模糊搜索论文）、成果奖励（支持获奖级别、获奖年份筛选）；教员政治面貌信息包括党员信息、党组织信息、党派职务信息；</w:t>
      </w:r>
    </w:p>
    <w:p w14:paraId="70425704">
      <w:pPr>
        <w:rPr>
          <w:rFonts w:hint="eastAsia"/>
        </w:rPr>
      </w:pPr>
      <w:r>
        <w:rPr>
          <w:rFonts w:hint="eastAsia"/>
        </w:rPr>
        <w:t>支持教员个人信息中敏感信息查看、数据维护与纠错、数据导出、纠错历史查看功能；</w:t>
      </w:r>
    </w:p>
    <w:p w14:paraId="58E35AB7">
      <w:pPr>
        <w:pStyle w:val="4"/>
        <w:bidi w:val="0"/>
        <w:rPr>
          <w:rFonts w:hint="eastAsia"/>
        </w:rPr>
      </w:pPr>
      <w:r>
        <w:rPr>
          <w:rFonts w:hint="eastAsia"/>
        </w:rPr>
        <w:t>③学员端</w:t>
      </w:r>
    </w:p>
    <w:p w14:paraId="0FA7A658">
      <w:pPr>
        <w:rPr>
          <w:rFonts w:hint="eastAsia"/>
        </w:rPr>
      </w:pPr>
      <w:r>
        <w:rPr>
          <w:rFonts w:hint="eastAsia"/>
        </w:rPr>
        <w:t>个人数据中心学员端为在校学员人员进行查看的内容，将实现以下功能：</w:t>
      </w:r>
    </w:p>
    <w:p w14:paraId="7D050782">
      <w:pPr>
        <w:rPr>
          <w:rFonts w:hint="eastAsia"/>
        </w:rPr>
      </w:pPr>
      <w:r>
        <w:rPr>
          <w:rFonts w:hint="eastAsia"/>
        </w:rPr>
        <w:t>支持展示学员的个人信息、学籍信息、课程信息、考试信息、活动信息、奖惩助信息、消费信息、毕业信息的数据；其中个人信息包括基本信息、学员联系方式、家庭成员及社会关系信息、教育工作经历；学籍信息包括学籍信息、注册信息、学籍异动、新生信息；课程信息包括课表安排等信息；考试信息包括本科成绩信息、等级考试信息；活动信息包括俱乐部信息、校内活动；奖惩信息包括奖励信息；消费信息包括校园卡信息、消费信息；毕业信息包括毕业信息、就业信息、离校信息、学位信息；</w:t>
      </w:r>
    </w:p>
    <w:p w14:paraId="39F96571">
      <w:pPr>
        <w:rPr>
          <w:rFonts w:hint="eastAsia"/>
        </w:rPr>
      </w:pPr>
      <w:r>
        <w:rPr>
          <w:rFonts w:hint="eastAsia"/>
        </w:rPr>
        <w:t>支持学员个人信息中敏感信息查看、数据维护与纠错、数据导出、纠错历史查看功能；</w:t>
      </w:r>
    </w:p>
    <w:p w14:paraId="77E95248">
      <w:pPr>
        <w:pStyle w:val="4"/>
        <w:bidi w:val="0"/>
        <w:rPr>
          <w:rFonts w:hint="eastAsia"/>
        </w:rPr>
      </w:pPr>
      <w:r>
        <w:rPr>
          <w:rFonts w:hint="eastAsia"/>
        </w:rPr>
        <w:t>④数据维护与纠错</w:t>
      </w:r>
    </w:p>
    <w:p w14:paraId="1F423456">
      <w:pPr>
        <w:rPr>
          <w:rFonts w:hint="eastAsia"/>
        </w:rPr>
      </w:pPr>
      <w:r>
        <w:rPr>
          <w:rFonts w:hint="eastAsia"/>
        </w:rPr>
        <w:t>支持个人信息纠错功能，针对个人基本信息、个人联系信息、个人家庭信息、个人学习经历信息等数据提供增、删、改等数据维护与纠错功能；</w:t>
      </w:r>
    </w:p>
    <w:p w14:paraId="6ACFE05D">
      <w:pPr>
        <w:rPr>
          <w:rFonts w:hint="eastAsia"/>
        </w:rPr>
      </w:pPr>
      <w:r>
        <w:rPr>
          <w:rFonts w:hint="eastAsia"/>
        </w:rPr>
        <w:t>支持提供数据维护与纠错相应审核流程；</w:t>
      </w:r>
    </w:p>
    <w:p w14:paraId="68819F0F">
      <w:pPr>
        <w:rPr>
          <w:rFonts w:hint="eastAsia"/>
        </w:rPr>
      </w:pPr>
      <w:r>
        <w:rPr>
          <w:rFonts w:hint="eastAsia"/>
        </w:rPr>
        <w:t>支持与信息门户平台联通，可实现表级别的数据权责指定；</w:t>
      </w:r>
    </w:p>
    <w:p w14:paraId="0C7BC3B0">
      <w:pPr>
        <w:rPr>
          <w:rFonts w:hint="eastAsia"/>
        </w:rPr>
      </w:pPr>
      <w:r>
        <w:rPr>
          <w:rFonts w:hint="eastAsia"/>
        </w:rPr>
        <w:t>支持数据维护与纠错历史查询，包括纠错字段、原始数据、正确数据、纠错时间、纠错次数等。</w:t>
      </w:r>
    </w:p>
    <w:p w14:paraId="043B9A20">
      <w:pPr>
        <w:pStyle w:val="3"/>
        <w:bidi w:val="0"/>
        <w:rPr>
          <w:rFonts w:hint="eastAsia" w:eastAsia="黑体"/>
          <w:lang w:val="en-US" w:eastAsia="zh-CN"/>
        </w:rPr>
      </w:pPr>
      <w:r>
        <w:rPr>
          <w:rFonts w:hint="eastAsia"/>
        </w:rPr>
        <w:t>（4）数据共享与调用服务</w:t>
      </w:r>
      <w:r>
        <w:rPr>
          <w:rFonts w:hint="eastAsia"/>
          <w:lang w:val="en-US" w:eastAsia="zh-CN"/>
        </w:rPr>
        <w:t>模块</w:t>
      </w:r>
    </w:p>
    <w:p w14:paraId="68450B84">
      <w:pPr>
        <w:rPr>
          <w:rFonts w:hint="eastAsia"/>
        </w:rPr>
      </w:pPr>
      <w:r>
        <w:rPr>
          <w:rFonts w:hint="eastAsia"/>
        </w:rPr>
        <w:t>统一门户系统应能够提供安全可靠的身份认证和数据调用服务。</w:t>
      </w:r>
    </w:p>
    <w:p w14:paraId="0DE861D0">
      <w:pPr>
        <w:pStyle w:val="4"/>
        <w:bidi w:val="0"/>
        <w:rPr>
          <w:rFonts w:hint="eastAsia"/>
        </w:rPr>
      </w:pPr>
      <w:r>
        <w:rPr>
          <w:rFonts w:hint="eastAsia"/>
        </w:rPr>
        <w:t>①提供身份认证服务</w:t>
      </w:r>
    </w:p>
    <w:p w14:paraId="1016DB22">
      <w:pPr>
        <w:rPr>
          <w:rFonts w:hint="eastAsia"/>
        </w:rPr>
      </w:pPr>
      <w:r>
        <w:rPr>
          <w:rFonts w:hint="eastAsia"/>
        </w:rPr>
        <w:t>统一门户系统应为各信息系统提供身份认证服务，通过验证用户的身份信息，确保用户具有安全访问权限。该功能提供一个统一的认证接口，其他信息系统可以调用该接口进行身份验证。</w:t>
      </w:r>
    </w:p>
    <w:p w14:paraId="238ECC87">
      <w:pPr>
        <w:pStyle w:val="4"/>
        <w:bidi w:val="0"/>
        <w:rPr>
          <w:rFonts w:hint="eastAsia"/>
        </w:rPr>
      </w:pPr>
      <w:r>
        <w:rPr>
          <w:rFonts w:hint="eastAsia"/>
        </w:rPr>
        <w:t>②提供数据调用服务</w:t>
      </w:r>
    </w:p>
    <w:p w14:paraId="38E420D2">
      <w:pPr>
        <w:rPr>
          <w:rFonts w:hint="eastAsia"/>
        </w:rPr>
      </w:pPr>
      <w:r>
        <w:rPr>
          <w:rFonts w:hint="eastAsia"/>
        </w:rPr>
        <w:t>提供身份数据的调用服务，其他信息系统可以通过调用该服务获取用户的身份数据。该功应能确保数据的一致性和准确性，避免不同系统之间数据冗余和数据不一致的问题。</w:t>
      </w:r>
    </w:p>
    <w:p w14:paraId="40AFB81C">
      <w:pPr>
        <w:pStyle w:val="4"/>
        <w:bidi w:val="0"/>
        <w:rPr>
          <w:rFonts w:hint="eastAsia"/>
        </w:rPr>
      </w:pPr>
      <w:r>
        <w:rPr>
          <w:rFonts w:hint="eastAsia"/>
        </w:rPr>
        <w:t>③提供数据接口</w:t>
      </w:r>
    </w:p>
    <w:p w14:paraId="435E540F">
      <w:pPr>
        <w:rPr>
          <w:rFonts w:hint="eastAsia"/>
        </w:rPr>
      </w:pPr>
      <w:r>
        <w:rPr>
          <w:rFonts w:hint="eastAsia"/>
        </w:rPr>
        <w:t>为其他信息系统提供数据接口，以便其他系统可以通过接口进行数据的调用和交换。接口可以各种数据格式和协议，实现系统间的数据共享和集成。</w:t>
      </w:r>
    </w:p>
    <w:p w14:paraId="7E68556D">
      <w:pPr>
        <w:pStyle w:val="4"/>
        <w:bidi w:val="0"/>
        <w:rPr>
          <w:rFonts w:hint="eastAsia"/>
        </w:rPr>
      </w:pPr>
      <w:r>
        <w:rPr>
          <w:rFonts w:hint="eastAsia"/>
        </w:rPr>
        <w:t>④提供数据访问权限</w:t>
      </w:r>
    </w:p>
    <w:p w14:paraId="4D74A5D3">
      <w:pPr>
        <w:rPr>
          <w:rFonts w:hint="eastAsia"/>
        </w:rPr>
      </w:pPr>
      <w:r>
        <w:rPr>
          <w:rFonts w:hint="eastAsia"/>
        </w:rPr>
        <w:t>为了保护敏感数据的安全性，统一门户系统提供数据权限控制功能。该功能基于用户角色和数据敏感级别，对数据进行访问控制和权限分配。</w:t>
      </w:r>
    </w:p>
    <w:p w14:paraId="5DDDA98B">
      <w:pPr>
        <w:pStyle w:val="4"/>
        <w:bidi w:val="0"/>
        <w:rPr>
          <w:rFonts w:hint="eastAsia"/>
        </w:rPr>
      </w:pPr>
      <w:r>
        <w:rPr>
          <w:rFonts w:hint="eastAsia"/>
        </w:rPr>
        <w:t>⑤提供数据传输加密服务</w:t>
      </w:r>
    </w:p>
    <w:p w14:paraId="51D63D76">
      <w:pPr>
        <w:rPr>
          <w:rFonts w:hint="eastAsia"/>
        </w:rPr>
      </w:pPr>
      <w:r>
        <w:rPr>
          <w:rFonts w:hint="eastAsia"/>
        </w:rPr>
        <w:t>为保障数据在传输过程中的安全性，统一门户系统应采用符合国家相关标准的加密技术对数据进行加密处理。使用安全的传输协议和加密算法，确保数据在网络传输中不被窃取和篡改，保护用户数据的机密性和完整性。</w:t>
      </w:r>
    </w:p>
    <w:p w14:paraId="7891F4D9">
      <w:pPr>
        <w:pStyle w:val="3"/>
        <w:bidi w:val="0"/>
        <w:rPr>
          <w:rFonts w:hint="eastAsia" w:eastAsia="黑体"/>
          <w:lang w:val="en-US" w:eastAsia="zh-CN"/>
        </w:rPr>
      </w:pPr>
      <w:r>
        <w:rPr>
          <w:rFonts w:hint="eastAsia"/>
        </w:rPr>
        <w:t>（5）个人中心</w:t>
      </w:r>
      <w:r>
        <w:rPr>
          <w:rFonts w:hint="eastAsia"/>
          <w:lang w:val="en-US" w:eastAsia="zh-CN"/>
        </w:rPr>
        <w:t>模块</w:t>
      </w:r>
    </w:p>
    <w:p w14:paraId="7D4D7D87">
      <w:pPr>
        <w:rPr>
          <w:rFonts w:hint="eastAsia"/>
        </w:rPr>
      </w:pPr>
      <w:r>
        <w:rPr>
          <w:rFonts w:hint="eastAsia"/>
        </w:rPr>
        <w:t>根据个人身份特点，结合教学、科研、训练及管理保障工作需求，将涉及个人的信息维护、课程教学、待办事项、消息通知、工作处理等链接服务集成为个人空间。同时，通过大数据分析个人行为，能够准确识别身份特征，给予个性化推荐和指导，实现精准服务。</w:t>
      </w:r>
    </w:p>
    <w:p w14:paraId="107626E6">
      <w:pPr>
        <w:pStyle w:val="4"/>
        <w:bidi w:val="0"/>
        <w:rPr>
          <w:rFonts w:hint="eastAsia"/>
        </w:rPr>
      </w:pPr>
      <w:r>
        <w:rPr>
          <w:rFonts w:hint="eastAsia"/>
        </w:rPr>
        <w:t>①个人信息管理</w:t>
      </w:r>
    </w:p>
    <w:p w14:paraId="181C57FB">
      <w:pPr>
        <w:rPr>
          <w:rFonts w:hint="eastAsia"/>
        </w:rPr>
      </w:pPr>
      <w:r>
        <w:rPr>
          <w:rFonts w:hint="eastAsia"/>
        </w:rPr>
        <w:t>基于个人数据中心，维护和更新个人信息，确保信息的准确性和完整性。通过信息查询功能了解自己的工作和学习情况，为个人发展提供参考和指导。</w:t>
      </w:r>
    </w:p>
    <w:p w14:paraId="4FE1907F">
      <w:pPr>
        <w:rPr>
          <w:rFonts w:hint="eastAsia"/>
        </w:rPr>
      </w:pPr>
      <w:r>
        <w:rPr>
          <w:rFonts w:hint="eastAsia"/>
        </w:rPr>
        <w:t>a.个人信息展示：支持对个人基本信息、教学信息、参与活动信息、获奖信息、个人资历等个人信息进行展示。</w:t>
      </w:r>
    </w:p>
    <w:p w14:paraId="29D215B1">
      <w:pPr>
        <w:rPr>
          <w:rFonts w:hint="eastAsia"/>
        </w:rPr>
      </w:pPr>
      <w:r>
        <w:rPr>
          <w:rFonts w:hint="eastAsia"/>
        </w:rPr>
        <w:t>b.个人信息维护：支持对系统中错误和缺失的个人信息进行数据维护与纠错和填报申请，提供给管理人员审核补正。</w:t>
      </w:r>
    </w:p>
    <w:p w14:paraId="1FBAF167">
      <w:pPr>
        <w:pStyle w:val="4"/>
        <w:bidi w:val="0"/>
        <w:rPr>
          <w:rFonts w:hint="eastAsia"/>
        </w:rPr>
      </w:pPr>
      <w:r>
        <w:rPr>
          <w:rFonts w:hint="eastAsia"/>
        </w:rPr>
        <w:t>②我的教学</w:t>
      </w:r>
    </w:p>
    <w:p w14:paraId="65D17CC4">
      <w:pPr>
        <w:rPr>
          <w:rFonts w:hint="eastAsia"/>
        </w:rPr>
      </w:pPr>
      <w:r>
        <w:rPr>
          <w:rFonts w:hint="eastAsia"/>
        </w:rPr>
        <w:t>对接综合教务管理系统和教学训云平台，建设课程管理、教学资料管理、在线教学互动和学习成果展示等功能。用户可以方便地管理和维护个人的教学工作，包括课程的创建和管理、教学资料的上传和共享、在线教学互动的开展以及学员学习成果的展示。</w:t>
      </w:r>
    </w:p>
    <w:p w14:paraId="43F48C52">
      <w:pPr>
        <w:rPr>
          <w:rFonts w:hint="eastAsia"/>
        </w:rPr>
      </w:pPr>
      <w:r>
        <w:rPr>
          <w:rFonts w:hint="eastAsia"/>
        </w:rPr>
        <w:t>a.课程管理：支持创建/编辑/删除课程、设置课程的基本信息、添加/移除课程学员名单等。</w:t>
      </w:r>
    </w:p>
    <w:p w14:paraId="3B061327">
      <w:pPr>
        <w:rPr>
          <w:rFonts w:hint="eastAsia"/>
        </w:rPr>
      </w:pPr>
      <w:r>
        <w:rPr>
          <w:rFonts w:hint="eastAsia"/>
        </w:rPr>
        <w:t>b.教学资料管理：支持将教案、讲义、课件等教学资料上传到系统中，并进行分类和标签管理；支持设置教学资料的权限，控制资料的可见性和下载权限。</w:t>
      </w:r>
    </w:p>
    <w:p w14:paraId="0F64B8D7">
      <w:pPr>
        <w:rPr>
          <w:rFonts w:hint="eastAsia"/>
        </w:rPr>
      </w:pPr>
      <w:r>
        <w:rPr>
          <w:rFonts w:hint="eastAsia"/>
        </w:rPr>
        <w:t>c.学习成果展示：支持创建学员档案和学习记录，记录学员的学习成绩、作品、科研成果，并将学员的优秀成果进行展示等。</w:t>
      </w:r>
    </w:p>
    <w:p w14:paraId="1AE35326">
      <w:pPr>
        <w:pStyle w:val="4"/>
        <w:bidi w:val="0"/>
        <w:rPr>
          <w:rFonts w:hint="eastAsia"/>
        </w:rPr>
      </w:pPr>
      <w:r>
        <w:rPr>
          <w:rFonts w:hint="eastAsia"/>
        </w:rPr>
        <w:t>③我的待办事项</w:t>
      </w:r>
    </w:p>
    <w:p w14:paraId="1B1FF550">
      <w:pPr>
        <w:rPr>
          <w:rFonts w:hint="eastAsia"/>
        </w:rPr>
      </w:pPr>
      <w:r>
        <w:rPr>
          <w:rFonts w:hint="eastAsia"/>
        </w:rPr>
        <w:t>建设待办任务查看、任务进度跟踪和任务办理提醒等功能。用户可以方便地查看和管理个人的待办事项，及时了解任务的执行情况和进度，并通过系统的提醒功能确保任务的及时办理。</w:t>
      </w:r>
    </w:p>
    <w:p w14:paraId="018336D7">
      <w:pPr>
        <w:rPr>
          <w:rFonts w:hint="eastAsia"/>
        </w:rPr>
      </w:pPr>
      <w:r>
        <w:rPr>
          <w:rFonts w:hint="eastAsia"/>
        </w:rPr>
        <w:t>a.待办任务查看：支持查看个人待办任务清单，包括教学、科研、管理等各个方面的任务。</w:t>
      </w:r>
    </w:p>
    <w:p w14:paraId="3D6867CE">
      <w:pPr>
        <w:rPr>
          <w:rFonts w:hint="eastAsia"/>
        </w:rPr>
      </w:pPr>
      <w:r>
        <w:rPr>
          <w:rFonts w:hint="eastAsia"/>
        </w:rPr>
        <w:t>b.任务进度跟踪：支持查看跟踪每个任务的详细信息，包括任务的状态、负责人、任务进度等执行情况。</w:t>
      </w:r>
    </w:p>
    <w:p w14:paraId="6908BE10">
      <w:pPr>
        <w:rPr>
          <w:rFonts w:hint="eastAsia"/>
        </w:rPr>
      </w:pPr>
      <w:r>
        <w:rPr>
          <w:rFonts w:hint="eastAsia"/>
        </w:rPr>
        <w:t>c.任务办理提醒：支持设置提醒的方式和频率，如邮件、即时通信软件、系统通知等，自动向用户发送待办任务的提醒和通知。</w:t>
      </w:r>
    </w:p>
    <w:p w14:paraId="30ABD6FC">
      <w:pPr>
        <w:pStyle w:val="4"/>
        <w:bidi w:val="0"/>
        <w:rPr>
          <w:rFonts w:hint="eastAsia"/>
        </w:rPr>
      </w:pPr>
      <w:r>
        <w:rPr>
          <w:rFonts w:hint="eastAsia"/>
        </w:rPr>
        <w:t>④消息通知</w:t>
      </w:r>
    </w:p>
    <w:p w14:paraId="40F32C2D">
      <w:pPr>
        <w:rPr>
          <w:rFonts w:hint="eastAsia"/>
        </w:rPr>
      </w:pPr>
      <w:r>
        <w:rPr>
          <w:rFonts w:hint="eastAsia"/>
        </w:rPr>
        <w:t>对接教务、科研、教保、教学训云平台等业务应用系统，建设接收系统通知、个人消息查看和消息提醒设置等功能。用户可以方便地接收和查看学校和部门的重要通知，及时了解与个人相关的消息，同时也可以根据自己的需求和偏好设置消息的提醒方式和频率。</w:t>
      </w:r>
    </w:p>
    <w:p w14:paraId="719CA04C">
      <w:pPr>
        <w:rPr>
          <w:rFonts w:hint="eastAsia"/>
        </w:rPr>
      </w:pPr>
      <w:r>
        <w:rPr>
          <w:rFonts w:hint="eastAsia"/>
        </w:rPr>
        <w:t>a.接收系统通知：支持根据个人身份和角色，系统发送相关通知，包括学校的重要公告、教务通知、行政通知、科研信息等。</w:t>
      </w:r>
    </w:p>
    <w:p w14:paraId="060F4E39">
      <w:pPr>
        <w:rPr>
          <w:rFonts w:hint="eastAsia"/>
        </w:rPr>
      </w:pPr>
      <w:r>
        <w:rPr>
          <w:rFonts w:hint="eastAsia"/>
        </w:rPr>
        <w:t>b.个人消息查看：支持查看、标记、归档收到的个人消息。</w:t>
      </w:r>
    </w:p>
    <w:p w14:paraId="47BE2C4A">
      <w:pPr>
        <w:rPr>
          <w:rFonts w:hint="eastAsia"/>
        </w:rPr>
      </w:pPr>
      <w:r>
        <w:rPr>
          <w:rFonts w:hint="eastAsia"/>
        </w:rPr>
        <w:t>c.消息提醒：支持设置消息的提醒方式和频率，如邮件、即时通信软件、系统通知等。</w:t>
      </w:r>
    </w:p>
    <w:p w14:paraId="3CBA1092">
      <w:pPr>
        <w:pStyle w:val="4"/>
        <w:bidi w:val="0"/>
        <w:rPr>
          <w:rFonts w:hint="eastAsia"/>
        </w:rPr>
      </w:pPr>
      <w:r>
        <w:rPr>
          <w:rFonts w:hint="eastAsia"/>
        </w:rPr>
        <w:t>⑤业务申报</w:t>
      </w:r>
    </w:p>
    <w:p w14:paraId="670FD285">
      <w:pPr>
        <w:rPr>
          <w:rFonts w:hint="eastAsia"/>
        </w:rPr>
      </w:pPr>
      <w:r>
        <w:rPr>
          <w:rFonts w:hint="eastAsia"/>
        </w:rPr>
        <w:t>建设各项工作申请和处理，系统的自动流转和审批功能，提高了申请处理的效率和准确性。用户可以方便地进行业务办理申请、请假申请、物品领用申请、查看申请状态和审批结果、业务办理超时预警、个人事务办理统计分析等。</w:t>
      </w:r>
    </w:p>
    <w:p w14:paraId="0EE4293C">
      <w:pPr>
        <w:rPr>
          <w:rFonts w:hint="eastAsia"/>
        </w:rPr>
      </w:pPr>
      <w:r>
        <w:rPr>
          <w:rFonts w:hint="eastAsia"/>
        </w:rPr>
        <w:t>a.业务办理申请：支持根据所属部门和岗位，系统提供相应的业务办理申请表单，用户可以根据需求填写相关信息，并上传所需的附件，系统将根据申请类型和流程要求进行自动流转和审批。例如请假申请，支持选择请假类型（如事假、病假、年假等）、请假起止日期和请假事由，并上传相关的请假证明文件。物品领用申请：支持选择所需物品的名称、数量和用途，并填写相关的领用说明。</w:t>
      </w:r>
    </w:p>
    <w:p w14:paraId="1EBEFFF7">
      <w:pPr>
        <w:rPr>
          <w:rFonts w:hint="eastAsia"/>
        </w:rPr>
      </w:pPr>
      <w:r>
        <w:rPr>
          <w:rFonts w:hint="eastAsia"/>
        </w:rPr>
        <w:t>b.查看申请状态和审批结果：支持实时查看申请状态和审批结果。</w:t>
      </w:r>
    </w:p>
    <w:p w14:paraId="19FC0650">
      <w:pPr>
        <w:rPr>
          <w:rFonts w:hint="eastAsia"/>
        </w:rPr>
      </w:pPr>
      <w:r>
        <w:rPr>
          <w:rFonts w:hint="eastAsia"/>
        </w:rPr>
        <w:t>c.业务办理超时预警：支持设置业务办理时长预警阈值和预警方式。</w:t>
      </w:r>
    </w:p>
    <w:p w14:paraId="7B0D3DFD">
      <w:pPr>
        <w:rPr>
          <w:rFonts w:hint="eastAsia"/>
        </w:rPr>
      </w:pPr>
      <w:r>
        <w:rPr>
          <w:rFonts w:hint="eastAsia"/>
        </w:rPr>
        <w:t>d.个人事务办理统计分析：支持按申请类型、申请状态、审批结果等进行个人事务办理情况统计分析。</w:t>
      </w:r>
    </w:p>
    <w:p w14:paraId="373ED13C">
      <w:pPr>
        <w:pStyle w:val="4"/>
        <w:bidi w:val="0"/>
        <w:rPr>
          <w:rFonts w:hint="eastAsia"/>
        </w:rPr>
      </w:pPr>
      <w:r>
        <w:rPr>
          <w:rFonts w:hint="eastAsia"/>
        </w:rPr>
        <w:t>⑥个人空间</w:t>
      </w:r>
    </w:p>
    <w:p w14:paraId="6B184C57">
      <w:pPr>
        <w:rPr>
          <w:rFonts w:hint="eastAsia"/>
        </w:rPr>
      </w:pPr>
      <w:r>
        <w:rPr>
          <w:rFonts w:hint="eastAsia"/>
        </w:rPr>
        <w:t>建设个人邮箱、网盘存储和即时消息功能，为用户提供个人信息管理和工作协作的便捷环境。用户可以通过个人邮箱进行邮件收发和管理，使用网盘进行文件的存储和共享，通过即时消息进行实时的交流和沟通。</w:t>
      </w:r>
    </w:p>
    <w:p w14:paraId="5B7396A4">
      <w:pPr>
        <w:rPr>
          <w:rFonts w:hint="eastAsia"/>
        </w:rPr>
      </w:pPr>
      <w:r>
        <w:rPr>
          <w:rFonts w:hint="eastAsia"/>
        </w:rPr>
        <w:t>a.个人邮箱：支持使用个人邮箱进行内部和外部邮件的发送和接收，支持邮件传输过程中的安全加密，如采用TLS/SSL等协议保护用户隐私。</w:t>
      </w:r>
    </w:p>
    <w:p w14:paraId="18C838B0">
      <w:pPr>
        <w:rPr>
          <w:rFonts w:hint="eastAsia"/>
        </w:rPr>
      </w:pPr>
      <w:r>
        <w:rPr>
          <w:rFonts w:hint="eastAsia"/>
        </w:rPr>
        <w:t>b.网盘存储：支持将文件和资料上传到网盘进行存储和管理。</w:t>
      </w:r>
    </w:p>
    <w:p w14:paraId="139FDF25">
      <w:pPr>
        <w:rPr>
          <w:rFonts w:hint="eastAsia"/>
        </w:rPr>
      </w:pPr>
      <w:r>
        <w:rPr>
          <w:rFonts w:hint="eastAsia"/>
        </w:rPr>
        <w:t>c.即时消息：支持即时消息的交流和沟通工具，可以发送文本消息、表情符号、图片等。</w:t>
      </w:r>
    </w:p>
    <w:p w14:paraId="5ACA0145">
      <w:pPr>
        <w:pStyle w:val="4"/>
        <w:bidi w:val="0"/>
        <w:rPr>
          <w:rFonts w:hint="eastAsia"/>
        </w:rPr>
      </w:pPr>
      <w:r>
        <w:rPr>
          <w:rFonts w:hint="eastAsia"/>
        </w:rPr>
        <w:t>⑦我的定制</w:t>
      </w:r>
    </w:p>
    <w:p w14:paraId="476BCEE4">
      <w:pPr>
        <w:rPr>
          <w:rFonts w:hint="eastAsia"/>
        </w:rPr>
      </w:pPr>
      <w:r>
        <w:rPr>
          <w:rFonts w:hint="eastAsia"/>
        </w:rPr>
        <w:t>建设个性化应用定制、模块化组合、数据表单定制和业务流程定制等功能，使用户能够根据自身需求灵活定制工作环境和工作流程。</w:t>
      </w:r>
    </w:p>
    <w:p w14:paraId="38C98371">
      <w:pPr>
        <w:rPr>
          <w:rFonts w:hint="eastAsia"/>
        </w:rPr>
      </w:pPr>
      <w:r>
        <w:rPr>
          <w:rFonts w:hint="eastAsia"/>
        </w:rPr>
        <w:t>a.个性化应用定制：支持主题自定义、快捷方式的设置等个性化定制。</w:t>
      </w:r>
    </w:p>
    <w:p w14:paraId="562799D0">
      <w:pPr>
        <w:rPr>
          <w:rFonts w:hint="eastAsia"/>
        </w:rPr>
      </w:pPr>
      <w:r>
        <w:rPr>
          <w:rFonts w:hint="eastAsia"/>
        </w:rPr>
        <w:t>b.模块化组合：支持根据工作职责和需要，选择需要的功能模块进行组合，如教学管理、科研管理、训练管理等。</w:t>
      </w:r>
    </w:p>
    <w:p w14:paraId="7BD18791">
      <w:pPr>
        <w:rPr>
          <w:rFonts w:hint="eastAsia"/>
        </w:rPr>
      </w:pPr>
      <w:r>
        <w:rPr>
          <w:rFonts w:hint="eastAsia"/>
        </w:rPr>
        <w:t>c.数据表单定制：支持自定义数据表单的字段和布局，如添加字段、调整字段顺序、设置字段属性和验证规则等。</w:t>
      </w:r>
    </w:p>
    <w:p w14:paraId="7EF783A8">
      <w:pPr>
        <w:rPr>
          <w:rFonts w:hint="eastAsia"/>
        </w:rPr>
      </w:pPr>
      <w:r>
        <w:rPr>
          <w:rFonts w:hint="eastAsia"/>
        </w:rPr>
        <w:t>d.业务流程定制：支持通过可视化方式自定义业务流程的节点、连接和审批规则，形成符合实际需求的工作流程。</w:t>
      </w:r>
    </w:p>
    <w:p w14:paraId="200B26D7">
      <w:pPr>
        <w:pStyle w:val="4"/>
        <w:bidi w:val="0"/>
        <w:rPr>
          <w:rFonts w:hint="eastAsia"/>
        </w:rPr>
      </w:pPr>
      <w:r>
        <w:rPr>
          <w:rFonts w:hint="eastAsia"/>
        </w:rPr>
        <w:t>⑧考核与评价</w:t>
      </w:r>
    </w:p>
    <w:p w14:paraId="7BB08BA5">
      <w:pPr>
        <w:rPr>
          <w:rFonts w:hint="eastAsia"/>
        </w:rPr>
      </w:pPr>
      <w:r>
        <w:rPr>
          <w:rFonts w:hint="eastAsia"/>
        </w:rPr>
        <w:t>支持查询个人的考核结果和评价情况，了解自己在工作中的表现和存在的问题。同时，用户还可以通过个人排名的查看，了解自己在团队中的绩效水平和与他人的比较情况，以促进个人的成长和进步。</w:t>
      </w:r>
    </w:p>
    <w:p w14:paraId="253BB313">
      <w:pPr>
        <w:rPr>
          <w:rFonts w:hint="eastAsia"/>
        </w:rPr>
      </w:pPr>
      <w:r>
        <w:rPr>
          <w:rFonts w:hint="eastAsia"/>
        </w:rPr>
        <w:t>a.个人考核结果查询：支持查询个人考核得分、评价等级以及评语等考核历史记录。</w:t>
      </w:r>
    </w:p>
    <w:p w14:paraId="40800CBC">
      <w:pPr>
        <w:rPr>
          <w:rFonts w:hint="eastAsia"/>
        </w:rPr>
      </w:pPr>
      <w:r>
        <w:rPr>
          <w:rFonts w:hint="eastAsia"/>
        </w:rPr>
        <w:t>b.个人评价情况查看：支持实时的评价反馈机制，能够及时了解领导和同事的评价意见和建议等。</w:t>
      </w:r>
    </w:p>
    <w:p w14:paraId="127FDF78">
      <w:pPr>
        <w:rPr>
          <w:rFonts w:hint="eastAsia"/>
        </w:rPr>
      </w:pPr>
      <w:r>
        <w:rPr>
          <w:rFonts w:hint="eastAsia"/>
        </w:rPr>
        <w:t>c.个人排名查看：支持查看个人在团队或组织中在某个特定指标下的排名情况，比如工作成绩、专业能力等。</w:t>
      </w:r>
    </w:p>
    <w:p w14:paraId="0B03E36D">
      <w:pPr>
        <w:rPr>
          <w:rFonts w:hint="eastAsia"/>
        </w:rPr>
      </w:pPr>
    </w:p>
    <w:p w14:paraId="51DE90C6">
      <w:pPr>
        <w:pStyle w:val="2"/>
        <w:bidi w:val="0"/>
        <w:rPr>
          <w:rFonts w:hint="eastAsia"/>
        </w:rPr>
      </w:pPr>
      <w:r>
        <w:rPr>
          <w:rFonts w:hint="eastAsia"/>
          <w:lang w:val="en-US" w:eastAsia="zh-CN"/>
        </w:rPr>
        <w:t>子系统：</w:t>
      </w:r>
      <w:r>
        <w:rPr>
          <w:rFonts w:hint="eastAsia"/>
        </w:rPr>
        <w:t>统一身份认证平台</w:t>
      </w:r>
    </w:p>
    <w:p w14:paraId="4809C125">
      <w:pPr>
        <w:pStyle w:val="3"/>
        <w:bidi w:val="0"/>
        <w:rPr>
          <w:rFonts w:hint="eastAsia" w:eastAsia="黑体"/>
          <w:lang w:val="en-US" w:eastAsia="zh-CN"/>
        </w:rPr>
      </w:pPr>
      <w:r>
        <w:rPr>
          <w:rFonts w:hint="eastAsia"/>
        </w:rPr>
        <w:t>（1）用户身份注册与管理服务</w:t>
      </w:r>
      <w:r>
        <w:rPr>
          <w:rFonts w:hint="eastAsia"/>
          <w:lang w:val="en-US" w:eastAsia="zh-CN"/>
        </w:rPr>
        <w:t>模块</w:t>
      </w:r>
    </w:p>
    <w:p w14:paraId="7EE0BABC">
      <w:pPr>
        <w:rPr>
          <w:rFonts w:hint="eastAsia"/>
        </w:rPr>
      </w:pPr>
      <w:r>
        <w:rPr>
          <w:rFonts w:hint="eastAsia"/>
        </w:rPr>
        <w:t>用户身份注册与管理服务能够准确识别和管理用户身份，保障用户信息的安全和可靠性。用户可以通过注册功能创建自己的账号，并随时修改个人信息。</w:t>
      </w:r>
    </w:p>
    <w:p w14:paraId="592B7C85">
      <w:pPr>
        <w:rPr>
          <w:rFonts w:hint="eastAsia"/>
        </w:rPr>
      </w:pPr>
      <w:r>
        <w:rPr>
          <w:rFonts w:hint="eastAsia"/>
        </w:rPr>
        <w:t>需要在互联网上部署1套统一门户身份认证系统，通过中国长城网接入管理，对接校园网中的统一身份认证平台，为文件单向导入系统提供身份认证。（1.平台所采用的认证协议必须具有良好的开放性，兼容业界通用标准；2.支持通过上传文件的形式导入人员数据;3.平台应支持接入系统控制，未在接入白名单中的系统无法接入单点登录平台。）</w:t>
      </w:r>
    </w:p>
    <w:p w14:paraId="417ED6C5">
      <w:pPr>
        <w:pStyle w:val="4"/>
        <w:bidi w:val="0"/>
        <w:rPr>
          <w:rFonts w:hint="eastAsia"/>
        </w:rPr>
      </w:pPr>
      <w:r>
        <w:rPr>
          <w:rFonts w:hint="eastAsia"/>
        </w:rPr>
        <w:t>①用户注册</w:t>
      </w:r>
    </w:p>
    <w:p w14:paraId="2733CD7F">
      <w:pPr>
        <w:rPr>
          <w:rFonts w:hint="eastAsia"/>
        </w:rPr>
      </w:pPr>
      <w:r>
        <w:rPr>
          <w:rFonts w:hint="eastAsia"/>
        </w:rPr>
        <w:t>提供完善的用户注册功能，支持用户在线创建新账号并开展多维度身份认证。系统具备严格的身份核验机制，支持在注册过程中通过预设规则验证用户身份的真实性与合规性。注册成功后，系统需自动为用户生成全局唯一的账号标识，支持该标识在全校各业务系统间的唯一性映射，用于后续的身份精准识别、单点登录及权限控权。提供注册日志审计功能，确保用户开户流程的可追溯性。</w:t>
      </w:r>
    </w:p>
    <w:p w14:paraId="187EBA02">
      <w:pPr>
        <w:pStyle w:val="4"/>
        <w:bidi w:val="0"/>
        <w:rPr>
          <w:rFonts w:hint="eastAsia"/>
        </w:rPr>
      </w:pPr>
      <w:r>
        <w:rPr>
          <w:rFonts w:hint="eastAsia"/>
        </w:rPr>
        <w:t>②用户身份管理</w:t>
      </w:r>
    </w:p>
    <w:p w14:paraId="567AAD45">
      <w:pPr>
        <w:rPr>
          <w:rFonts w:hint="eastAsia"/>
        </w:rPr>
      </w:pPr>
      <w:r>
        <w:rPr>
          <w:rFonts w:hint="eastAsia"/>
        </w:rPr>
        <w:t>提供完善的管理员控制台，支持对用户身份信息进行全生命周期管理，具备新增、修改、逻辑删除及批量导入导出用户数据的功能。管理员可对用户个人资料开展精细化管理，涵盖头像、联系方式、所属组织架构、岗位职称等核心字段。系统需支持自定义审核流，管理员可根据业务需求对用户注册申请或信息变更进行在线审核与审批，确保身份数据的准确性与合规性。提供操作日志审计功能，支持对用户信息变动过程进行全过程追溯。</w:t>
      </w:r>
    </w:p>
    <w:p w14:paraId="2920679A">
      <w:pPr>
        <w:pStyle w:val="4"/>
        <w:bidi w:val="0"/>
        <w:rPr>
          <w:rFonts w:hint="eastAsia"/>
        </w:rPr>
      </w:pPr>
      <w:r>
        <w:rPr>
          <w:rFonts w:hint="eastAsia"/>
        </w:rPr>
        <w:t>③身份</w:t>
      </w:r>
      <w:r>
        <w:rPr>
          <w:rFonts w:hint="eastAsia"/>
          <w:b/>
        </w:rPr>
        <w:t>验证</w:t>
      </w:r>
    </w:p>
    <w:p w14:paraId="609DACD6">
      <w:pPr>
        <w:rPr>
          <w:rFonts w:hint="eastAsia"/>
        </w:rPr>
      </w:pPr>
      <w:r>
        <w:rPr>
          <w:rFonts w:hint="eastAsia"/>
        </w:rPr>
        <w:t>提供灵活的用户身份验签功能，支持多因素身份认证机制，确保访问过程的高安全性。系统需具备多种认证方式供用户按需选择，包括用户名密码认证、二次验证等。支持管理员根据应用的安全等级，强制开启特定场景下的二次认证逻辑。具备认证策略的自定义配置能力，可针对不同用户群体或终端环境灵活组合认证链路，实现身份验证安全性与用户体验的平衡。</w:t>
      </w:r>
    </w:p>
    <w:p w14:paraId="04F92A21">
      <w:pPr>
        <w:pStyle w:val="3"/>
        <w:bidi w:val="0"/>
        <w:rPr>
          <w:rFonts w:hint="eastAsia"/>
        </w:rPr>
      </w:pPr>
      <w:r>
        <w:rPr>
          <w:rFonts w:hint="eastAsia"/>
        </w:rPr>
        <w:t>（2）提供单点登录服务</w:t>
      </w:r>
    </w:p>
    <w:p w14:paraId="045903AF">
      <w:pPr>
        <w:rPr>
          <w:rFonts w:hint="eastAsia"/>
        </w:rPr>
      </w:pPr>
      <w:r>
        <w:rPr>
          <w:rFonts w:hint="eastAsia"/>
        </w:rPr>
        <w:t>提供统一的单点登录功能，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p>
    <w:p w14:paraId="76A463FD">
      <w:pPr>
        <w:pStyle w:val="3"/>
        <w:bidi w:val="0"/>
        <w:rPr>
          <w:rFonts w:hint="eastAsia" w:eastAsia="黑体"/>
          <w:lang w:val="en-US" w:eastAsia="zh-CN"/>
        </w:rPr>
      </w:pPr>
      <w:r>
        <w:rPr>
          <w:rFonts w:hint="eastAsia"/>
        </w:rPr>
        <w:t>（3）账号安全管理</w:t>
      </w:r>
      <w:r>
        <w:rPr>
          <w:rFonts w:hint="eastAsia"/>
          <w:lang w:val="en-US" w:eastAsia="zh-CN"/>
        </w:rPr>
        <w:t>模块</w:t>
      </w:r>
    </w:p>
    <w:p w14:paraId="7C38600C">
      <w:pPr>
        <w:rPr>
          <w:rFonts w:hint="eastAsia"/>
        </w:rPr>
      </w:pPr>
      <w:r>
        <w:rPr>
          <w:rFonts w:hint="eastAsia"/>
        </w:rPr>
        <w:t>支持账号安全管理服务，账号安全管理服务应包括以下功能或机制：</w:t>
      </w:r>
    </w:p>
    <w:p w14:paraId="5A1FC2FB">
      <w:pPr>
        <w:pStyle w:val="4"/>
        <w:bidi w:val="0"/>
        <w:rPr>
          <w:rFonts w:hint="eastAsia"/>
        </w:rPr>
      </w:pPr>
      <w:r>
        <w:rPr>
          <w:rFonts w:hint="eastAsia"/>
        </w:rPr>
        <w:t>①密码策略</w:t>
      </w:r>
    </w:p>
    <w:p w14:paraId="4ADE81C9">
      <w:pPr>
        <w:rPr>
          <w:rFonts w:hint="eastAsia"/>
        </w:rPr>
      </w:pPr>
      <w:r>
        <w:rPr>
          <w:rFonts w:hint="eastAsia"/>
        </w:rPr>
        <w:t>提供可定义的密码策略，要求用户设置强密码并定期更新。</w:t>
      </w:r>
    </w:p>
    <w:p w14:paraId="151317A3">
      <w:pPr>
        <w:pStyle w:val="4"/>
        <w:bidi w:val="0"/>
        <w:rPr>
          <w:rFonts w:hint="eastAsia"/>
        </w:rPr>
      </w:pPr>
      <w:r>
        <w:rPr>
          <w:rFonts w:hint="eastAsia"/>
        </w:rPr>
        <w:t>②异地登录</w:t>
      </w:r>
      <w:r>
        <w:rPr>
          <w:rFonts w:hint="eastAsia"/>
          <w:b/>
        </w:rPr>
        <w:t>检测</w:t>
      </w:r>
    </w:p>
    <w:p w14:paraId="20A2831B">
      <w:pPr>
        <w:rPr>
          <w:rFonts w:hint="eastAsia"/>
        </w:rPr>
      </w:pPr>
      <w:r>
        <w:rPr>
          <w:rFonts w:hint="eastAsia"/>
        </w:rPr>
        <w:t>提供用户登录的IP地址限制功能，该服务会检测用户登录的地理位置和IP地址，及时发现异常登录行为并采取相应的安全措施。</w:t>
      </w:r>
    </w:p>
    <w:p w14:paraId="77332057">
      <w:pPr>
        <w:pStyle w:val="4"/>
        <w:bidi w:val="0"/>
        <w:rPr>
          <w:rFonts w:hint="eastAsia"/>
        </w:rPr>
      </w:pPr>
      <w:r>
        <w:rPr>
          <w:rFonts w:hint="eastAsia"/>
        </w:rPr>
        <w:t>③账号</w:t>
      </w:r>
      <w:r>
        <w:rPr>
          <w:rFonts w:hint="eastAsia"/>
          <w:b/>
        </w:rPr>
        <w:t>锁定</w:t>
      </w:r>
      <w:r>
        <w:rPr>
          <w:rFonts w:hint="eastAsia"/>
        </w:rPr>
        <w:t>与解锁</w:t>
      </w:r>
    </w:p>
    <w:p w14:paraId="692978B7">
      <w:pPr>
        <w:rPr>
          <w:rFonts w:hint="eastAsia"/>
        </w:rPr>
      </w:pPr>
      <w:r>
        <w:rPr>
          <w:rFonts w:hint="eastAsia"/>
        </w:rPr>
        <w:t>提供账号锁定与解锁功能，根据登录失败次数或其他安全规则，自动锁定或解锁用户账号，防止恶意攻击和密码暴力破解。</w:t>
      </w:r>
    </w:p>
    <w:p w14:paraId="5DB4E773">
      <w:pPr>
        <w:pStyle w:val="3"/>
        <w:bidi w:val="0"/>
        <w:rPr>
          <w:rFonts w:hint="eastAsia" w:eastAsia="黑体"/>
          <w:lang w:val="en-US" w:eastAsia="zh-CN"/>
        </w:rPr>
      </w:pPr>
      <w:r>
        <w:rPr>
          <w:rFonts w:hint="eastAsia"/>
        </w:rPr>
        <w:t>（4）第三方身份认证集成服务</w:t>
      </w:r>
      <w:r>
        <w:rPr>
          <w:rFonts w:hint="eastAsia"/>
          <w:lang w:val="en-US" w:eastAsia="zh-CN"/>
        </w:rPr>
        <w:t>模块</w:t>
      </w:r>
      <w:bookmarkStart w:id="0" w:name="_GoBack"/>
      <w:bookmarkEnd w:id="0"/>
    </w:p>
    <w:p w14:paraId="4B4CB2F0">
      <w:pPr>
        <w:rPr>
          <w:rFonts w:hint="eastAsia"/>
        </w:rPr>
      </w:pPr>
      <w:r>
        <w:rPr>
          <w:rFonts w:hint="eastAsia"/>
        </w:rPr>
        <w:t>提供第三方身份认证集成服务，为用户提供一套全面的身份验证解决方案。</w:t>
      </w:r>
    </w:p>
    <w:p w14:paraId="5F04276E">
      <w:pPr>
        <w:pStyle w:val="4"/>
        <w:bidi w:val="0"/>
        <w:rPr>
          <w:rFonts w:hint="eastAsia"/>
        </w:rPr>
      </w:pPr>
      <w:r>
        <w:rPr>
          <w:rFonts w:hint="eastAsia"/>
        </w:rPr>
        <w:t>①学员</w:t>
      </w:r>
      <w:r>
        <w:rPr>
          <w:rFonts w:hint="eastAsia"/>
          <w:b/>
        </w:rPr>
        <w:t>信息</w:t>
      </w:r>
      <w:r>
        <w:rPr>
          <w:rFonts w:hint="eastAsia"/>
        </w:rPr>
        <w:t>系统集成</w:t>
      </w:r>
    </w:p>
    <w:p w14:paraId="64AF7C89">
      <w:pPr>
        <w:rPr>
          <w:rFonts w:hint="eastAsia"/>
        </w:rPr>
      </w:pPr>
      <w:r>
        <w:rPr>
          <w:rFonts w:hint="eastAsia"/>
        </w:rPr>
        <w:t>支持通过与学员信息系统的无缝连接，用户在登录时无需手动输入个人信息，系统可以自动获取学员的身份验证信息，从而减少用户的认证步骤。</w:t>
      </w:r>
    </w:p>
    <w:p w14:paraId="63ECB609">
      <w:pPr>
        <w:pStyle w:val="4"/>
        <w:bidi w:val="0"/>
        <w:rPr>
          <w:rFonts w:hint="eastAsia"/>
        </w:rPr>
      </w:pPr>
      <w:r>
        <w:rPr>
          <w:rFonts w:hint="eastAsia"/>
        </w:rPr>
        <w:t>②</w:t>
      </w:r>
      <w:r>
        <w:rPr>
          <w:rFonts w:hint="eastAsia"/>
          <w:b/>
        </w:rPr>
        <w:t>教职工</w:t>
      </w:r>
      <w:r>
        <w:rPr>
          <w:rFonts w:hint="eastAsia"/>
        </w:rPr>
        <w:t>信息系统集成</w:t>
      </w:r>
    </w:p>
    <w:p w14:paraId="79E931DE">
      <w:pPr>
        <w:rPr>
          <w:rFonts w:hint="eastAsia"/>
        </w:rPr>
      </w:pPr>
      <w:r>
        <w:rPr>
          <w:rFonts w:hint="eastAsia"/>
        </w:rPr>
        <w:t>支持通过与教职工信息系统的集成，用户在登录时可以直接获取教职工的身份认证信息，无需额外的认证步骤。</w:t>
      </w:r>
    </w:p>
    <w:p w14:paraId="16B91760">
      <w:pPr>
        <w:pStyle w:val="4"/>
        <w:bidi w:val="0"/>
        <w:rPr>
          <w:rFonts w:hint="eastAsia"/>
        </w:rPr>
      </w:pPr>
      <w:r>
        <w:rPr>
          <w:rFonts w:hint="eastAsia"/>
        </w:rPr>
        <w:t>③多</w:t>
      </w:r>
      <w:r>
        <w:rPr>
          <w:rFonts w:hint="eastAsia"/>
          <w:b/>
        </w:rPr>
        <w:t>账号</w:t>
      </w:r>
      <w:r>
        <w:rPr>
          <w:rFonts w:hint="eastAsia"/>
        </w:rPr>
        <w:t>关联</w:t>
      </w:r>
    </w:p>
    <w:p w14:paraId="25DD0376">
      <w:pPr>
        <w:rPr>
          <w:rFonts w:hint="eastAsia"/>
        </w:rPr>
      </w:pPr>
      <w:r>
        <w:rPr>
          <w:rFonts w:hint="eastAsia"/>
        </w:rPr>
        <w:t>提供实现账号之间的互通和切换，该服务提供多账号关联功能。用户可以将不同的账号进行关联，例如将社交媒体账号与学员/教职工信息系统账号进行关联。</w:t>
      </w:r>
    </w:p>
    <w:p w14:paraId="5A652783">
      <w:pPr>
        <w:pStyle w:val="4"/>
        <w:bidi w:val="0"/>
        <w:rPr>
          <w:rFonts w:hint="eastAsia"/>
        </w:rPr>
      </w:pPr>
      <w:r>
        <w:rPr>
          <w:rFonts w:hint="eastAsia"/>
        </w:rPr>
        <w:t>④统一授权</w:t>
      </w:r>
    </w:p>
    <w:p w14:paraId="2F9EFA76">
      <w:pPr>
        <w:rPr>
          <w:rFonts w:hint="eastAsia"/>
        </w:rPr>
      </w:pPr>
      <w:r>
        <w:rPr>
          <w:rFonts w:hint="eastAsia"/>
        </w:rPr>
        <w:t>支持为第三方应用程序提供统一的身份认证授权服务；系统需具备标准的认证集成协议，用户仅需通过平台进行一次身份认证，即可直接访问所有获得授权的第三方应用，实现跨系统的免密登录；具备权限范围管理功能，支持管理员灵活配置不同第三方应用的授权范围与用户访问权限。</w:t>
      </w:r>
    </w:p>
    <w:p w14:paraId="20F4ED41">
      <w:pPr>
        <w:pStyle w:val="4"/>
        <w:bidi w:val="0"/>
        <w:rPr>
          <w:rFonts w:hint="eastAsia"/>
        </w:rPr>
      </w:pPr>
      <w:r>
        <w:rPr>
          <w:rFonts w:hint="eastAsia"/>
        </w:rPr>
        <w:t>⑤用户自助服务中心</w:t>
      </w:r>
    </w:p>
    <w:p w14:paraId="2CE2634F">
      <w:pPr>
        <w:rPr>
          <w:rFonts w:hint="eastAsia"/>
        </w:rPr>
      </w:pPr>
      <w:r>
        <w:rPr>
          <w:rFonts w:hint="eastAsia"/>
        </w:rPr>
        <w:t>提供统一的用户自助服务界面，支持师生自主完成密码找回、密保设置、邮箱绑定、个人登录日志查询以及账号激活等操作，降低信息化管理部门的人工运维成本。</w:t>
      </w:r>
    </w:p>
    <w:p w14:paraId="5C1C17A0">
      <w:pPr>
        <w:pStyle w:val="4"/>
        <w:bidi w:val="0"/>
        <w:rPr>
          <w:rFonts w:hint="eastAsia"/>
        </w:rPr>
      </w:pPr>
      <w:r>
        <w:rPr>
          <w:rFonts w:hint="eastAsia"/>
        </w:rPr>
        <w:t>⑥人员与组织机构管理</w:t>
      </w:r>
    </w:p>
    <w:p w14:paraId="185BE14E">
      <w:pPr>
        <w:rPr>
          <w:rFonts w:hint="eastAsia"/>
        </w:rPr>
      </w:pPr>
      <w:r>
        <w:rPr>
          <w:rFonts w:hint="eastAsia"/>
        </w:rPr>
        <w:t>a.人员信息管理</w:t>
      </w:r>
    </w:p>
    <w:p w14:paraId="24BA5187">
      <w:pPr>
        <w:rPr>
          <w:rFonts w:hint="eastAsia"/>
        </w:rPr>
      </w:pPr>
      <w:r>
        <w:rPr>
          <w:rFonts w:hint="eastAsia"/>
        </w:rPr>
        <w:t>覆盖机构内全类型人员的全生命周期信息管理，是系统的核心业务模块之一。</w:t>
      </w:r>
    </w:p>
    <w:p w14:paraId="5136BFBF">
      <w:pPr>
        <w:rPr>
          <w:rFonts w:hint="eastAsia"/>
        </w:rPr>
      </w:pPr>
      <w:r>
        <w:rPr>
          <w:rFonts w:hint="eastAsia"/>
        </w:rPr>
        <w:t>教职工信息管理功能：支持对在职教职工、离退休教职工两类人员的基础信息进行全生命周期管理，基础信息需涵盖姓名、证件号、部门、手机号职称等核心字段；具备信息录入、修改、归档全流程操作能力；支持教职工岗位调整、部门归属变更操作，实现各类教职工信息的集中统一管理，确保信息的完整性与一致性。</w:t>
      </w:r>
    </w:p>
    <w:p w14:paraId="1DEA1B8D">
      <w:pPr>
        <w:rPr>
          <w:rFonts w:hint="eastAsia"/>
        </w:rPr>
      </w:pPr>
      <w:r>
        <w:rPr>
          <w:rFonts w:hint="eastAsia"/>
        </w:rPr>
        <w:t>学员信息管理功能：对接教务管理系统，支持对不同层次学员的基础信息进行全生命周期管理；可处理学员学籍全流程状态，完整覆盖入学、转学、休学、毕业等关键节点；支持“在籍/离校”状态精准切换操作；具备学员班级、院系归属灵活调整能力，可自动同步并留存学员的学籍异动全量记录，确保学籍信息的时效性与可追溯性。</w:t>
      </w:r>
    </w:p>
    <w:p w14:paraId="1232CD77">
      <w:pPr>
        <w:rPr>
          <w:rFonts w:hint="eastAsia"/>
        </w:rPr>
      </w:pPr>
      <w:r>
        <w:rPr>
          <w:rFonts w:hint="eastAsia"/>
        </w:rPr>
        <w:t>离校人员管理功能：支持对离职教职工、毕业/退学学员两类离校人员执行权限回收操作，具体包括禁用系统账号等；可自动将离校人员信息从“活跃库”转移至“归档库”，实现信息分类存储；支持后续按需查询归档数据，确保离校人员信息的可追溯性与管理规范性。</w:t>
      </w:r>
    </w:p>
    <w:p w14:paraId="7A80A45A">
      <w:pPr>
        <w:rPr>
          <w:rFonts w:hint="eastAsia"/>
        </w:rPr>
      </w:pPr>
      <w:r>
        <w:rPr>
          <w:rFonts w:hint="eastAsia"/>
        </w:rPr>
        <w:t>b.组织部门管理</w:t>
      </w:r>
    </w:p>
    <w:p w14:paraId="583A11BB">
      <w:pPr>
        <w:rPr>
          <w:rFonts w:hint="eastAsia"/>
        </w:rPr>
      </w:pPr>
      <w:r>
        <w:rPr>
          <w:rFonts w:hint="eastAsia"/>
        </w:rPr>
        <w:t>提供机构组织架构的搭建与动态调整功能，可有效支撑人员的部门/层级归属管理；具备组织单元全生命周期管理能力，可新增、修改、撤销部门、院系、室/中心等各类组织单元；支持维护组织层级关系（如“学校-学院-系”等层级架构），清晰呈现组织间隶属关系；可实现组织单元与人员的关联配置，达成组织架构与人员配置的联动管理，确保组织信息与人员归属的一致性。</w:t>
      </w:r>
    </w:p>
    <w:p w14:paraId="4B8D3CC0">
      <w:pPr>
        <w:rPr>
          <w:rFonts w:hint="eastAsia"/>
        </w:rPr>
      </w:pPr>
      <w:r>
        <w:rPr>
          <w:rFonts w:hint="eastAsia"/>
        </w:rPr>
        <w:t>c.人员数据校验</w:t>
      </w:r>
    </w:p>
    <w:p w14:paraId="5346A09E">
      <w:pPr>
        <w:rPr>
          <w:rFonts w:hint="eastAsia"/>
        </w:rPr>
      </w:pPr>
      <w:r>
        <w:rPr>
          <w:rFonts w:hint="eastAsia"/>
        </w:rPr>
        <w:t>为系统核心业务提供个性化辅助工具，解决数据与账号的异常/批量处理场景；根据实际应用场景开发具体功能。</w:t>
      </w:r>
    </w:p>
    <w:p w14:paraId="730F6166">
      <w:pPr>
        <w:rPr>
          <w:rFonts w:hint="eastAsia"/>
        </w:rPr>
      </w:pPr>
      <w:r>
        <w:rPr>
          <w:rFonts w:hint="eastAsia"/>
        </w:rPr>
        <w:t>冲突数据集散：提供冲突数据识别与治理功能，可自动识别系统内重复、冲突的人员数据（如同一教职工被多次录入）；提供“合并数据”“标记异常”“修正信息”等多样化操作选项，支持对冲突数据进行精准处理；保障人员数据的唯一性与准确性，为系统数据管理提供可靠支撑。</w:t>
      </w:r>
    </w:p>
    <w:p w14:paraId="68F15ED8">
      <w:pPr>
        <w:rPr>
          <w:rFonts w:hint="eastAsia"/>
        </w:rPr>
      </w:pPr>
      <w:r>
        <w:rPr>
          <w:rFonts w:hint="eastAsia"/>
        </w:rPr>
        <w:t>安全日志记录</w:t>
      </w:r>
    </w:p>
    <w:p w14:paraId="1839F7A5">
      <w:pPr>
        <w:rPr>
          <w:rFonts w:hint="eastAsia"/>
        </w:rPr>
      </w:pPr>
    </w:p>
    <w:p w14:paraId="2A0F10FF">
      <w:pPr>
        <w:rPr>
          <w:rFonts w:hint="eastAsia"/>
        </w:rPr>
      </w:pPr>
      <w:r>
        <w:rPr>
          <w:rFonts w:hint="eastAsia"/>
        </w:rPr>
        <w:t>支持详尽记录用户的登录行为及各类安全事件，旨在为系统安全审计与行为追踪提供数据支撑。安全日志需涵盖用户登录时间、访问来源IP地址、登录设备环境信息（如浏览器版本、操作系统）等核心维度；具备对账号锁定、解锁、异常尝试及关键属性变更等安全事件的完整记录能力。系统支持日志的实时查询、统计分析及导出功能，确保所有身份认证活动均可追溯、可审计。</w:t>
      </w:r>
    </w:p>
    <w:p w14:paraId="2FE2DF0B">
      <w:pPr>
        <w:rPr>
          <w:rFonts w:hint="eastAsia"/>
        </w:rPr>
      </w:pPr>
      <w:r>
        <w:rPr>
          <w:rFonts w:hint="eastAsia"/>
        </w:rPr>
        <w:t>统计与分析</w:t>
      </w:r>
    </w:p>
    <w:p w14:paraId="6E0B07E4">
      <w:r>
        <w:rPr>
          <w:rFonts w:hint="eastAsia"/>
        </w:rPr>
        <w:t>对用户的登录、认证和安全事件等数据进行全面的数据收集和分析。包括：用户登录行为统计、身份认证成功率统计、安全事件统计分析、用户行为分析、身份认证日志分析、用户反馈分析等。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D63FF"/>
    <w:rsid w:val="2CF30BCC"/>
    <w:rsid w:val="571D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2026-04-28T07:58:00Z</dcterms:created>
  <dc:creator>刘松涛</dc:creator>
  <cp:lastModifiedBy>刘松涛</cp:lastModifiedBy>
  <dcterms:modified xsi:type="dcterms:W3CDTF">2026-04-28T08:11:43Z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9D5BCB5FA86A49DEA86C55B2E67F33CA_11</vt:lpwstr>
  </property>
  <property fmtid="{D5CDD505-2E9C-101B-9397-08002B2CF9AE}" pid="4" name="KSOTemplateDocerSaveRecord">
    <vt:lpwstr>eyJoZGlkIjoiMjNmYjE3OTY1ODBhMzI4MjFiMGRjZjQ3OTkyMjE5NDYiLCJ1c2VySWQiOiIyNjgxMTIxMTIifQ==</vt:lpwstr>
  </property>
</Properties>
</file>